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40" w:rsidRPr="001A19D0" w:rsidRDefault="00E57D40" w:rsidP="00E57D40">
      <w:pPr>
        <w:pStyle w:val="Normlnywebov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1A19D0">
        <w:rPr>
          <w:rFonts w:ascii="Arial" w:hAnsi="Arial" w:cs="Arial"/>
          <w:color w:val="3E3E3E"/>
          <w:sz w:val="28"/>
          <w:szCs w:val="28"/>
        </w:rPr>
        <w:t>Adresa</w:t>
      </w:r>
      <w:r>
        <w:rPr>
          <w:rFonts w:ascii="Arial" w:hAnsi="Arial" w:cs="Arial"/>
          <w:color w:val="3E3E3E"/>
          <w:sz w:val="28"/>
          <w:szCs w:val="28"/>
        </w:rPr>
        <w:t xml:space="preserve"> : </w:t>
      </w:r>
      <w:r w:rsidRPr="001A19D0">
        <w:rPr>
          <w:rFonts w:ascii="Arial" w:hAnsi="Arial" w:cs="Arial"/>
          <w:color w:val="3E3E3E"/>
          <w:sz w:val="40"/>
          <w:szCs w:val="40"/>
        </w:rPr>
        <w:t>Obecný úrad Lednické Rovne</w:t>
      </w:r>
      <w:r w:rsidRPr="001A19D0">
        <w:rPr>
          <w:rFonts w:ascii="Arial" w:hAnsi="Arial" w:cs="Arial"/>
          <w:color w:val="3E3E3E"/>
          <w:sz w:val="28"/>
          <w:szCs w:val="28"/>
        </w:rPr>
        <w:br/>
      </w:r>
      <w:r>
        <w:rPr>
          <w:noProof/>
        </w:rPr>
        <w:drawing>
          <wp:inline distT="0" distB="0" distL="0" distR="0" wp14:anchorId="4D52AD3D" wp14:editId="77CCEB14">
            <wp:extent cx="5760720" cy="1454319"/>
            <wp:effectExtent l="0" t="0" r="0" b="0"/>
            <wp:docPr id="4" name="Obrázok 4" descr="Oficiálna stránka obce Lednické R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iciálna stránka obce Lednické Rov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9D0">
        <w:rPr>
          <w:rFonts w:ascii="Arial" w:hAnsi="Arial" w:cs="Arial"/>
          <w:color w:val="3E3E3E"/>
          <w:sz w:val="28"/>
          <w:szCs w:val="28"/>
        </w:rPr>
        <w:br/>
      </w:r>
    </w:p>
    <w:p w:rsidR="00E57D40" w:rsidRPr="00400F3F" w:rsidRDefault="00E57D40" w:rsidP="00E57D40">
      <w:pPr>
        <w:rPr>
          <w:sz w:val="24"/>
          <w:szCs w:val="24"/>
        </w:rPr>
      </w:pPr>
      <w:r w:rsidRPr="00C5581D">
        <w:rPr>
          <w:rFonts w:ascii="Arial" w:hAnsi="Arial" w:cs="Arial"/>
          <w:color w:val="3E3E3E"/>
          <w:sz w:val="28"/>
          <w:szCs w:val="28"/>
          <w:bdr w:val="single" w:sz="4" w:space="0" w:color="auto"/>
          <w:shd w:val="clear" w:color="auto" w:fill="FFFFFF"/>
        </w:rPr>
        <w:t>Námestie slobody 32 020 61 Lednické Rovne telefón: 042/2853401</w:t>
      </w:r>
      <w:r w:rsidRPr="001A19D0">
        <w:rPr>
          <w:rFonts w:ascii="Arial" w:hAnsi="Arial" w:cs="Arial"/>
          <w:color w:val="3E3E3E"/>
          <w:sz w:val="28"/>
          <w:szCs w:val="28"/>
        </w:rPr>
        <w:t xml:space="preserve"> </w:t>
      </w:r>
      <w:r w:rsidRPr="001A19D0">
        <w:rPr>
          <w:rFonts w:ascii="Arial" w:hAnsi="Arial" w:cs="Arial"/>
          <w:color w:val="3E3E3E"/>
          <w:sz w:val="28"/>
          <w:szCs w:val="28"/>
        </w:rPr>
        <w:br/>
      </w:r>
      <w:r>
        <w:rPr>
          <w:sz w:val="72"/>
          <w:szCs w:val="72"/>
        </w:rPr>
        <w:t xml:space="preserve">        </w:t>
      </w:r>
      <w:r w:rsidRPr="00400F3F">
        <w:rPr>
          <w:sz w:val="24"/>
          <w:szCs w:val="24"/>
        </w:rPr>
        <w:t>Hlavný kontrolór</w:t>
      </w:r>
    </w:p>
    <w:p w:rsidR="00E57D40" w:rsidRPr="00400F3F" w:rsidRDefault="00E57D40" w:rsidP="00E57D40">
      <w:pPr>
        <w:rPr>
          <w:b/>
          <w:sz w:val="24"/>
          <w:szCs w:val="24"/>
        </w:rPr>
      </w:pPr>
      <w:r w:rsidRPr="00400F3F">
        <w:rPr>
          <w:b/>
          <w:sz w:val="24"/>
          <w:szCs w:val="24"/>
        </w:rPr>
        <w:t xml:space="preserve">Materiál pre Obecné zastupiteľstvo na prerokovanie. </w:t>
      </w:r>
    </w:p>
    <w:p w:rsidR="008F440B" w:rsidRPr="00400F3F" w:rsidRDefault="008F440B" w:rsidP="00E57D40">
      <w:pPr>
        <w:rPr>
          <w:b/>
          <w:sz w:val="24"/>
          <w:szCs w:val="24"/>
        </w:rPr>
      </w:pPr>
      <w:r w:rsidRPr="00400F3F">
        <w:rPr>
          <w:sz w:val="24"/>
          <w:szCs w:val="24"/>
        </w:rPr>
        <w:t>Názov:</w:t>
      </w:r>
      <w:r w:rsidR="00E57D40" w:rsidRPr="00400F3F">
        <w:rPr>
          <w:sz w:val="24"/>
          <w:szCs w:val="24"/>
        </w:rPr>
        <w:t xml:space="preserve"> </w:t>
      </w:r>
      <w:r w:rsidRPr="00400F3F">
        <w:rPr>
          <w:b/>
          <w:sz w:val="24"/>
          <w:szCs w:val="24"/>
        </w:rPr>
        <w:t xml:space="preserve">Plán kontrolnej činnosti na </w:t>
      </w:r>
      <w:r w:rsidR="004B38CB" w:rsidRPr="00400F3F">
        <w:rPr>
          <w:b/>
          <w:sz w:val="24"/>
          <w:szCs w:val="24"/>
        </w:rPr>
        <w:t>1</w:t>
      </w:r>
      <w:r w:rsidRPr="00400F3F">
        <w:rPr>
          <w:b/>
          <w:sz w:val="24"/>
          <w:szCs w:val="24"/>
        </w:rPr>
        <w:t>. polrok</w:t>
      </w:r>
      <w:r w:rsidRPr="00400F3F">
        <w:rPr>
          <w:sz w:val="24"/>
          <w:szCs w:val="24"/>
        </w:rPr>
        <w:t xml:space="preserve"> </w:t>
      </w:r>
      <w:r w:rsidR="00D04860" w:rsidRPr="00400F3F">
        <w:rPr>
          <w:b/>
          <w:sz w:val="24"/>
          <w:szCs w:val="24"/>
        </w:rPr>
        <w:t>202</w:t>
      </w:r>
      <w:r w:rsidR="004B38CB" w:rsidRPr="00400F3F">
        <w:rPr>
          <w:b/>
          <w:sz w:val="24"/>
          <w:szCs w:val="24"/>
        </w:rPr>
        <w:t>2</w:t>
      </w:r>
    </w:p>
    <w:p w:rsidR="009E5215" w:rsidRPr="00400F3F" w:rsidRDefault="009E5215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 xml:space="preserve">Dôvodová správa: </w:t>
      </w:r>
      <w:r w:rsidR="00256A3E" w:rsidRPr="00400F3F">
        <w:rPr>
          <w:sz w:val="24"/>
          <w:szCs w:val="24"/>
        </w:rPr>
        <w:t xml:space="preserve">Na základe ustanovení zákona č. 369/1990 </w:t>
      </w:r>
      <w:proofErr w:type="spellStart"/>
      <w:r w:rsidR="00256A3E" w:rsidRPr="00400F3F">
        <w:rPr>
          <w:sz w:val="24"/>
          <w:szCs w:val="24"/>
        </w:rPr>
        <w:t>Zb.z</w:t>
      </w:r>
      <w:proofErr w:type="spellEnd"/>
      <w:r w:rsidR="00256A3E" w:rsidRPr="00400F3F">
        <w:rPr>
          <w:sz w:val="24"/>
          <w:szCs w:val="24"/>
        </w:rPr>
        <w:t>. o obecnom zriadení, v znení neskorších predpisov, predkladám Obecnému zastupiteľstvu v Lednických Rovniach plán kontrolnej činnosti na 1. polrok 202</w:t>
      </w:r>
      <w:r w:rsidR="005F4584" w:rsidRPr="00400F3F">
        <w:rPr>
          <w:sz w:val="24"/>
          <w:szCs w:val="24"/>
        </w:rPr>
        <w:t>1</w:t>
      </w:r>
      <w:r w:rsidR="00256A3E" w:rsidRPr="00400F3F">
        <w:rPr>
          <w:sz w:val="24"/>
          <w:szCs w:val="24"/>
        </w:rPr>
        <w:t xml:space="preserve">. Hlavný kontrolór je z vyššie uvedeného právneho predpisu povinný predkladať zastupiteľstvu na schválenie 2x do roka za každý polrok </w:t>
      </w:r>
      <w:r w:rsidR="005F4584" w:rsidRPr="00400F3F">
        <w:rPr>
          <w:sz w:val="24"/>
          <w:szCs w:val="24"/>
        </w:rPr>
        <w:t xml:space="preserve">kalendárneho a rozpočtového roku </w:t>
      </w:r>
      <w:r w:rsidR="00256A3E" w:rsidRPr="00400F3F">
        <w:rPr>
          <w:sz w:val="24"/>
          <w:szCs w:val="24"/>
        </w:rPr>
        <w:t>plán kontrol.</w:t>
      </w:r>
    </w:p>
    <w:p w:rsidR="009E5215" w:rsidRPr="00400F3F" w:rsidRDefault="009E5215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 xml:space="preserve">Návrh na Uznesenie: </w:t>
      </w:r>
    </w:p>
    <w:p w:rsidR="009E5215" w:rsidRPr="00400F3F" w:rsidRDefault="009E5215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>Obecné zastupiteľstvo schvaľuje:</w:t>
      </w:r>
    </w:p>
    <w:p w:rsidR="009E5215" w:rsidRPr="00400F3F" w:rsidRDefault="009E5215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>1, Plán kontrolnej činnosti Hlavného kontrolóra na 1. polrok 202</w:t>
      </w:r>
      <w:r w:rsidR="004B38CB" w:rsidRPr="00400F3F">
        <w:rPr>
          <w:sz w:val="24"/>
          <w:szCs w:val="24"/>
        </w:rPr>
        <w:t>2</w:t>
      </w:r>
    </w:p>
    <w:p w:rsidR="009E5215" w:rsidRPr="00400F3F" w:rsidRDefault="009E5215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>Obecné zastupiteľstvo poveruje</w:t>
      </w:r>
      <w:r w:rsidR="00897C12" w:rsidRPr="00400F3F">
        <w:rPr>
          <w:sz w:val="24"/>
          <w:szCs w:val="24"/>
        </w:rPr>
        <w:t>:</w:t>
      </w:r>
    </w:p>
    <w:p w:rsidR="00897C12" w:rsidRPr="00400F3F" w:rsidRDefault="00B85D7A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 xml:space="preserve">2, </w:t>
      </w:r>
      <w:r w:rsidR="00897C12" w:rsidRPr="00400F3F">
        <w:rPr>
          <w:sz w:val="24"/>
          <w:szCs w:val="24"/>
        </w:rPr>
        <w:t>Hlavného kontrolóra výkonom kontrol podľa schváleného plánu kontrol na 1. polrok 202</w:t>
      </w:r>
      <w:r w:rsidR="004B38CB" w:rsidRPr="00400F3F">
        <w:rPr>
          <w:sz w:val="24"/>
          <w:szCs w:val="24"/>
        </w:rPr>
        <w:t>2</w:t>
      </w:r>
      <w:r w:rsidR="00897C12" w:rsidRPr="00400F3F">
        <w:rPr>
          <w:sz w:val="24"/>
          <w:szCs w:val="24"/>
        </w:rPr>
        <w:t>.</w:t>
      </w:r>
    </w:p>
    <w:p w:rsidR="00E57D40" w:rsidRPr="00400F3F" w:rsidRDefault="00E57D40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 xml:space="preserve">Vypracoval: Ing. Štefan </w:t>
      </w:r>
      <w:proofErr w:type="spellStart"/>
      <w:r w:rsidRPr="00400F3F">
        <w:rPr>
          <w:sz w:val="24"/>
          <w:szCs w:val="24"/>
        </w:rPr>
        <w:t>Daško</w:t>
      </w:r>
      <w:proofErr w:type="spellEnd"/>
      <w:r w:rsidRPr="00400F3F">
        <w:rPr>
          <w:sz w:val="24"/>
          <w:szCs w:val="24"/>
        </w:rPr>
        <w:t xml:space="preserve"> Hlavný kontrolór mesta </w:t>
      </w:r>
    </w:p>
    <w:p w:rsidR="00E57D40" w:rsidRPr="00400F3F" w:rsidRDefault="00E57D40" w:rsidP="00E57D40">
      <w:pPr>
        <w:rPr>
          <w:b/>
          <w:sz w:val="24"/>
          <w:szCs w:val="24"/>
        </w:rPr>
      </w:pPr>
      <w:r w:rsidRPr="00400F3F">
        <w:rPr>
          <w:b/>
          <w:sz w:val="24"/>
          <w:szCs w:val="24"/>
        </w:rPr>
        <w:t xml:space="preserve">Za obdobie: </w:t>
      </w:r>
      <w:r w:rsidR="008F440B" w:rsidRPr="00400F3F">
        <w:rPr>
          <w:b/>
          <w:sz w:val="24"/>
          <w:szCs w:val="24"/>
        </w:rPr>
        <w:t>1. polrok 0</w:t>
      </w:r>
      <w:r w:rsidR="005F4584" w:rsidRPr="00400F3F">
        <w:rPr>
          <w:b/>
          <w:sz w:val="24"/>
          <w:szCs w:val="24"/>
        </w:rPr>
        <w:t>1</w:t>
      </w:r>
      <w:r w:rsidR="008F440B" w:rsidRPr="00400F3F">
        <w:rPr>
          <w:b/>
          <w:sz w:val="24"/>
          <w:szCs w:val="24"/>
        </w:rPr>
        <w:t xml:space="preserve"> – 06. 202</w:t>
      </w:r>
      <w:r w:rsidR="004B38CB" w:rsidRPr="00400F3F">
        <w:rPr>
          <w:b/>
          <w:sz w:val="24"/>
          <w:szCs w:val="24"/>
        </w:rPr>
        <w:t>2</w:t>
      </w:r>
    </w:p>
    <w:p w:rsidR="00E57D40" w:rsidRPr="00400F3F" w:rsidRDefault="00E57D40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>Dňa :</w:t>
      </w:r>
      <w:r w:rsidR="00897C12" w:rsidRPr="00400F3F">
        <w:rPr>
          <w:sz w:val="24"/>
          <w:szCs w:val="24"/>
        </w:rPr>
        <w:t xml:space="preserve"> </w:t>
      </w:r>
      <w:r w:rsidR="004B38CB" w:rsidRPr="00400F3F">
        <w:rPr>
          <w:sz w:val="24"/>
          <w:szCs w:val="24"/>
        </w:rPr>
        <w:t>25</w:t>
      </w:r>
      <w:r w:rsidR="00897C12" w:rsidRPr="00400F3F">
        <w:rPr>
          <w:sz w:val="24"/>
          <w:szCs w:val="24"/>
        </w:rPr>
        <w:t>.</w:t>
      </w:r>
      <w:r w:rsidR="005F4584" w:rsidRPr="00400F3F">
        <w:rPr>
          <w:sz w:val="24"/>
          <w:szCs w:val="24"/>
        </w:rPr>
        <w:t>11</w:t>
      </w:r>
      <w:r w:rsidR="00897C12" w:rsidRPr="00400F3F">
        <w:rPr>
          <w:sz w:val="24"/>
          <w:szCs w:val="24"/>
        </w:rPr>
        <w:t>.202</w:t>
      </w:r>
      <w:r w:rsidR="004B38CB" w:rsidRPr="00400F3F">
        <w:rPr>
          <w:sz w:val="24"/>
          <w:szCs w:val="24"/>
        </w:rPr>
        <w:t>1</w:t>
      </w:r>
    </w:p>
    <w:p w:rsidR="00E57D40" w:rsidRPr="00400F3F" w:rsidRDefault="008F440B" w:rsidP="00E57D40">
      <w:pPr>
        <w:rPr>
          <w:sz w:val="24"/>
          <w:szCs w:val="24"/>
        </w:rPr>
      </w:pPr>
      <w:r w:rsidRPr="00400F3F">
        <w:rPr>
          <w:b/>
          <w:sz w:val="24"/>
          <w:szCs w:val="24"/>
        </w:rPr>
        <w:t>1,</w:t>
      </w:r>
      <w:r w:rsidRPr="00400F3F">
        <w:rPr>
          <w:sz w:val="24"/>
          <w:szCs w:val="24"/>
        </w:rPr>
        <w:t xml:space="preserve"> Kontrola čerpania a vyúčtovania dotácií za rok 20</w:t>
      </w:r>
      <w:r w:rsidR="005F4584" w:rsidRPr="00400F3F">
        <w:rPr>
          <w:sz w:val="24"/>
          <w:szCs w:val="24"/>
        </w:rPr>
        <w:t>2</w:t>
      </w:r>
      <w:r w:rsidR="004B38CB" w:rsidRPr="00400F3F">
        <w:rPr>
          <w:sz w:val="24"/>
          <w:szCs w:val="24"/>
        </w:rPr>
        <w:t>1</w:t>
      </w:r>
      <w:r w:rsidRPr="00400F3F">
        <w:rPr>
          <w:sz w:val="24"/>
          <w:szCs w:val="24"/>
        </w:rPr>
        <w:t xml:space="preserve"> v zmysle platnej legislatívy.</w:t>
      </w:r>
    </w:p>
    <w:p w:rsidR="008F440B" w:rsidRPr="00400F3F" w:rsidRDefault="008F440B" w:rsidP="00E57D40">
      <w:pPr>
        <w:rPr>
          <w:sz w:val="24"/>
          <w:szCs w:val="24"/>
        </w:rPr>
      </w:pPr>
      <w:r w:rsidRPr="00400F3F">
        <w:rPr>
          <w:b/>
          <w:sz w:val="24"/>
          <w:szCs w:val="24"/>
        </w:rPr>
        <w:t xml:space="preserve">2, </w:t>
      </w:r>
      <w:r w:rsidRPr="00400F3F">
        <w:rPr>
          <w:sz w:val="24"/>
          <w:szCs w:val="24"/>
        </w:rPr>
        <w:t>Kontrola plnenia</w:t>
      </w:r>
      <w:r w:rsidRPr="00400F3F">
        <w:rPr>
          <w:b/>
          <w:sz w:val="24"/>
          <w:szCs w:val="24"/>
        </w:rPr>
        <w:t xml:space="preserve"> </w:t>
      </w:r>
      <w:r w:rsidRPr="00400F3F">
        <w:rPr>
          <w:sz w:val="24"/>
          <w:szCs w:val="24"/>
        </w:rPr>
        <w:t>Uznesení za 12/20</w:t>
      </w:r>
      <w:r w:rsidR="005F4584" w:rsidRPr="00400F3F">
        <w:rPr>
          <w:sz w:val="24"/>
          <w:szCs w:val="24"/>
        </w:rPr>
        <w:t>2</w:t>
      </w:r>
      <w:r w:rsidR="004B38CB" w:rsidRPr="00400F3F">
        <w:rPr>
          <w:sz w:val="24"/>
          <w:szCs w:val="24"/>
        </w:rPr>
        <w:t>1</w:t>
      </w:r>
      <w:r w:rsidRPr="00400F3F">
        <w:rPr>
          <w:sz w:val="24"/>
          <w:szCs w:val="24"/>
        </w:rPr>
        <w:t xml:space="preserve">. </w:t>
      </w:r>
    </w:p>
    <w:p w:rsidR="000B099E" w:rsidRPr="00400F3F" w:rsidRDefault="008F440B" w:rsidP="000B099E">
      <w:pPr>
        <w:rPr>
          <w:sz w:val="24"/>
          <w:szCs w:val="24"/>
        </w:rPr>
      </w:pPr>
      <w:r w:rsidRPr="00400F3F">
        <w:rPr>
          <w:b/>
          <w:sz w:val="24"/>
          <w:szCs w:val="24"/>
        </w:rPr>
        <w:t xml:space="preserve">3, </w:t>
      </w:r>
      <w:r w:rsidR="000B099E" w:rsidRPr="00400F3F">
        <w:rPr>
          <w:sz w:val="24"/>
          <w:szCs w:val="24"/>
        </w:rPr>
        <w:t xml:space="preserve"> Správa z kontrolnej činnosti za obdobie roka 2021</w:t>
      </w:r>
    </w:p>
    <w:p w:rsidR="000B099E" w:rsidRPr="00400F3F" w:rsidRDefault="00E45EF0" w:rsidP="000B099E">
      <w:pPr>
        <w:rPr>
          <w:sz w:val="24"/>
          <w:szCs w:val="24"/>
        </w:rPr>
      </w:pPr>
      <w:r w:rsidRPr="00400F3F">
        <w:rPr>
          <w:b/>
          <w:sz w:val="24"/>
          <w:szCs w:val="24"/>
        </w:rPr>
        <w:t>4,</w:t>
      </w:r>
      <w:r w:rsidRPr="00400F3F">
        <w:rPr>
          <w:sz w:val="24"/>
          <w:szCs w:val="24"/>
        </w:rPr>
        <w:t xml:space="preserve"> </w:t>
      </w:r>
      <w:r w:rsidR="000B099E" w:rsidRPr="00400F3F">
        <w:rPr>
          <w:sz w:val="24"/>
          <w:szCs w:val="24"/>
        </w:rPr>
        <w:t>Kontrola plnenia Uznesení za 1. polrok 01 – 06/2022 priebežne.</w:t>
      </w:r>
    </w:p>
    <w:p w:rsidR="005F4584" w:rsidRPr="00400F3F" w:rsidRDefault="004B38CB" w:rsidP="00E57D40">
      <w:pPr>
        <w:rPr>
          <w:sz w:val="24"/>
          <w:szCs w:val="24"/>
        </w:rPr>
      </w:pPr>
      <w:r w:rsidRPr="00400F3F">
        <w:rPr>
          <w:b/>
          <w:sz w:val="24"/>
          <w:szCs w:val="24"/>
        </w:rPr>
        <w:t>5</w:t>
      </w:r>
      <w:r w:rsidR="005F4584" w:rsidRPr="00400F3F">
        <w:rPr>
          <w:b/>
          <w:sz w:val="24"/>
          <w:szCs w:val="24"/>
        </w:rPr>
        <w:t xml:space="preserve">, </w:t>
      </w:r>
      <w:r w:rsidR="005F4584" w:rsidRPr="00400F3F">
        <w:rPr>
          <w:sz w:val="24"/>
          <w:szCs w:val="24"/>
        </w:rPr>
        <w:t>Kontrola</w:t>
      </w:r>
      <w:r w:rsidR="005F4584" w:rsidRPr="00400F3F">
        <w:rPr>
          <w:b/>
          <w:sz w:val="24"/>
          <w:szCs w:val="24"/>
        </w:rPr>
        <w:t xml:space="preserve"> </w:t>
      </w:r>
      <w:r w:rsidR="005F4584" w:rsidRPr="00400F3F">
        <w:rPr>
          <w:sz w:val="24"/>
          <w:szCs w:val="24"/>
        </w:rPr>
        <w:t>hospodárenia</w:t>
      </w:r>
      <w:r w:rsidR="005F4584" w:rsidRPr="00400F3F">
        <w:rPr>
          <w:b/>
          <w:sz w:val="24"/>
          <w:szCs w:val="24"/>
        </w:rPr>
        <w:t xml:space="preserve"> </w:t>
      </w:r>
      <w:r w:rsidR="005F4584" w:rsidRPr="00400F3F">
        <w:rPr>
          <w:sz w:val="24"/>
          <w:szCs w:val="24"/>
        </w:rPr>
        <w:t xml:space="preserve">obecnej spoločnosti </w:t>
      </w:r>
      <w:r w:rsidRPr="00400F3F">
        <w:rPr>
          <w:sz w:val="24"/>
          <w:szCs w:val="24"/>
        </w:rPr>
        <w:t xml:space="preserve">LEDROV </w:t>
      </w:r>
      <w:proofErr w:type="spellStart"/>
      <w:r w:rsidRPr="00400F3F">
        <w:rPr>
          <w:sz w:val="24"/>
          <w:szCs w:val="24"/>
        </w:rPr>
        <w:t>s.r.o</w:t>
      </w:r>
      <w:proofErr w:type="spellEnd"/>
      <w:r w:rsidRPr="00400F3F">
        <w:rPr>
          <w:sz w:val="24"/>
          <w:szCs w:val="24"/>
        </w:rPr>
        <w:t xml:space="preserve">. </w:t>
      </w:r>
      <w:r w:rsidR="005F4584" w:rsidRPr="00400F3F">
        <w:rPr>
          <w:sz w:val="24"/>
          <w:szCs w:val="24"/>
        </w:rPr>
        <w:t xml:space="preserve"> za rok 2020</w:t>
      </w:r>
    </w:p>
    <w:p w:rsidR="00D04860" w:rsidRPr="00400F3F" w:rsidRDefault="00D04860" w:rsidP="00E57D40">
      <w:pPr>
        <w:rPr>
          <w:b/>
          <w:sz w:val="24"/>
          <w:szCs w:val="24"/>
        </w:rPr>
      </w:pPr>
      <w:r w:rsidRPr="00400F3F">
        <w:rPr>
          <w:b/>
          <w:sz w:val="24"/>
          <w:szCs w:val="24"/>
        </w:rPr>
        <w:t>Úlohy iného ako kontrolného zamerania</w:t>
      </w:r>
    </w:p>
    <w:p w:rsidR="00D04860" w:rsidRPr="00400F3F" w:rsidRDefault="004B38CB" w:rsidP="00E57D40">
      <w:pPr>
        <w:rPr>
          <w:sz w:val="24"/>
          <w:szCs w:val="24"/>
        </w:rPr>
      </w:pPr>
      <w:r w:rsidRPr="00400F3F">
        <w:rPr>
          <w:b/>
          <w:sz w:val="24"/>
          <w:szCs w:val="24"/>
        </w:rPr>
        <w:t>6</w:t>
      </w:r>
      <w:r w:rsidR="00D04860" w:rsidRPr="00400F3F">
        <w:rPr>
          <w:b/>
          <w:sz w:val="24"/>
          <w:szCs w:val="24"/>
        </w:rPr>
        <w:t xml:space="preserve">, </w:t>
      </w:r>
      <w:r w:rsidR="00D04860" w:rsidRPr="00400F3F">
        <w:rPr>
          <w:sz w:val="24"/>
          <w:szCs w:val="24"/>
        </w:rPr>
        <w:t>Stanovisko k záverečnému účtu za rok 20</w:t>
      </w:r>
      <w:r w:rsidR="005F4584" w:rsidRPr="00400F3F">
        <w:rPr>
          <w:sz w:val="24"/>
          <w:szCs w:val="24"/>
        </w:rPr>
        <w:t>20</w:t>
      </w:r>
      <w:r w:rsidR="00D04860" w:rsidRPr="00400F3F">
        <w:rPr>
          <w:sz w:val="24"/>
          <w:szCs w:val="24"/>
        </w:rPr>
        <w:t>.</w:t>
      </w:r>
    </w:p>
    <w:p w:rsidR="00D04860" w:rsidRPr="00400F3F" w:rsidRDefault="004B38CB" w:rsidP="00E57D40">
      <w:pPr>
        <w:rPr>
          <w:sz w:val="24"/>
          <w:szCs w:val="24"/>
        </w:rPr>
      </w:pPr>
      <w:r w:rsidRPr="00400F3F">
        <w:rPr>
          <w:b/>
          <w:sz w:val="24"/>
          <w:szCs w:val="24"/>
        </w:rPr>
        <w:lastRenderedPageBreak/>
        <w:t>7</w:t>
      </w:r>
      <w:r w:rsidR="00D04860" w:rsidRPr="00400F3F">
        <w:rPr>
          <w:b/>
          <w:sz w:val="24"/>
          <w:szCs w:val="24"/>
        </w:rPr>
        <w:t xml:space="preserve">, </w:t>
      </w:r>
      <w:r w:rsidR="00D04860" w:rsidRPr="00400F3F">
        <w:rPr>
          <w:sz w:val="24"/>
          <w:szCs w:val="24"/>
        </w:rPr>
        <w:t>Stanovisko k</w:t>
      </w:r>
      <w:r w:rsidR="005F4584" w:rsidRPr="00400F3F">
        <w:rPr>
          <w:sz w:val="24"/>
          <w:szCs w:val="24"/>
        </w:rPr>
        <w:t> </w:t>
      </w:r>
      <w:r w:rsidR="00D04860" w:rsidRPr="00400F3F">
        <w:rPr>
          <w:sz w:val="24"/>
          <w:szCs w:val="24"/>
        </w:rPr>
        <w:t>auditu</w:t>
      </w:r>
      <w:r w:rsidR="005F4584" w:rsidRPr="00400F3F">
        <w:rPr>
          <w:sz w:val="24"/>
          <w:szCs w:val="24"/>
        </w:rPr>
        <w:t xml:space="preserve"> r. 2020 ak bude vykonaný</w:t>
      </w:r>
      <w:r w:rsidR="00D04860" w:rsidRPr="00400F3F">
        <w:rPr>
          <w:sz w:val="24"/>
          <w:szCs w:val="24"/>
        </w:rPr>
        <w:t>.</w:t>
      </w:r>
    </w:p>
    <w:p w:rsidR="00625AFD" w:rsidRPr="00400F3F" w:rsidRDefault="004B38CB" w:rsidP="00BF4B21">
      <w:pPr>
        <w:tabs>
          <w:tab w:val="center" w:pos="4536"/>
        </w:tabs>
        <w:rPr>
          <w:sz w:val="24"/>
          <w:szCs w:val="24"/>
        </w:rPr>
      </w:pPr>
      <w:r w:rsidRPr="00400F3F">
        <w:rPr>
          <w:b/>
          <w:sz w:val="24"/>
          <w:szCs w:val="24"/>
        </w:rPr>
        <w:t>8</w:t>
      </w:r>
      <w:r w:rsidR="00625AFD" w:rsidRPr="00400F3F">
        <w:rPr>
          <w:b/>
          <w:sz w:val="24"/>
          <w:szCs w:val="24"/>
        </w:rPr>
        <w:t xml:space="preserve">, </w:t>
      </w:r>
      <w:r w:rsidR="00625AFD" w:rsidRPr="00400F3F">
        <w:rPr>
          <w:sz w:val="24"/>
          <w:szCs w:val="24"/>
        </w:rPr>
        <w:t>Iné naliehavé úlohy a kontroly.</w:t>
      </w:r>
      <w:r w:rsidR="00BF4B21" w:rsidRPr="00400F3F">
        <w:rPr>
          <w:sz w:val="24"/>
          <w:szCs w:val="24"/>
        </w:rPr>
        <w:tab/>
      </w:r>
    </w:p>
    <w:p w:rsidR="00E57D40" w:rsidRPr="00400F3F" w:rsidRDefault="00E57D40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 xml:space="preserve"> </w:t>
      </w:r>
    </w:p>
    <w:p w:rsidR="00E57D40" w:rsidRPr="00400F3F" w:rsidRDefault="00D04860" w:rsidP="00E57D40">
      <w:pPr>
        <w:rPr>
          <w:sz w:val="24"/>
          <w:szCs w:val="24"/>
        </w:rPr>
      </w:pPr>
      <w:r w:rsidRPr="00400F3F">
        <w:rPr>
          <w:sz w:val="24"/>
          <w:szCs w:val="24"/>
        </w:rPr>
        <w:t xml:space="preserve"> V Lednických  Rovniach </w:t>
      </w:r>
      <w:r w:rsidR="005F4584" w:rsidRPr="00400F3F">
        <w:rPr>
          <w:sz w:val="24"/>
          <w:szCs w:val="24"/>
        </w:rPr>
        <w:t>1</w:t>
      </w:r>
      <w:r w:rsidR="004B38CB" w:rsidRPr="00400F3F">
        <w:rPr>
          <w:sz w:val="24"/>
          <w:szCs w:val="24"/>
        </w:rPr>
        <w:t>5</w:t>
      </w:r>
      <w:r w:rsidR="00E57D40" w:rsidRPr="00400F3F">
        <w:rPr>
          <w:sz w:val="24"/>
          <w:szCs w:val="24"/>
        </w:rPr>
        <w:t>.</w:t>
      </w:r>
      <w:r w:rsidR="005F4584" w:rsidRPr="00400F3F">
        <w:rPr>
          <w:sz w:val="24"/>
          <w:szCs w:val="24"/>
        </w:rPr>
        <w:t>11</w:t>
      </w:r>
      <w:r w:rsidRPr="00400F3F">
        <w:rPr>
          <w:sz w:val="24"/>
          <w:szCs w:val="24"/>
        </w:rPr>
        <w:t>.202</w:t>
      </w:r>
      <w:r w:rsidR="004B38CB" w:rsidRPr="00400F3F">
        <w:rPr>
          <w:sz w:val="24"/>
          <w:szCs w:val="24"/>
        </w:rPr>
        <w:t>1</w:t>
      </w:r>
      <w:r w:rsidRPr="00400F3F">
        <w:rPr>
          <w:sz w:val="24"/>
          <w:szCs w:val="24"/>
        </w:rPr>
        <w:t xml:space="preserve">                    </w:t>
      </w:r>
      <w:r w:rsidR="00E57D40" w:rsidRPr="00400F3F">
        <w:rPr>
          <w:sz w:val="24"/>
          <w:szCs w:val="24"/>
        </w:rPr>
        <w:t xml:space="preserve">     Podpis zodpovednej osoby HK</w:t>
      </w:r>
    </w:p>
    <w:p w:rsidR="007D022F" w:rsidRDefault="007D022F">
      <w:bookmarkStart w:id="0" w:name="_GoBack"/>
      <w:bookmarkEnd w:id="0"/>
    </w:p>
    <w:sectPr w:rsidR="007D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9F"/>
    <w:rsid w:val="000A1876"/>
    <w:rsid w:val="000B099E"/>
    <w:rsid w:val="00256A3E"/>
    <w:rsid w:val="00400F3F"/>
    <w:rsid w:val="004B38CB"/>
    <w:rsid w:val="0053439F"/>
    <w:rsid w:val="005F4584"/>
    <w:rsid w:val="00625AFD"/>
    <w:rsid w:val="007D022F"/>
    <w:rsid w:val="00897C12"/>
    <w:rsid w:val="008F440B"/>
    <w:rsid w:val="009E5215"/>
    <w:rsid w:val="00B85D7A"/>
    <w:rsid w:val="00BF4B21"/>
    <w:rsid w:val="00D04860"/>
    <w:rsid w:val="00E45EF0"/>
    <w:rsid w:val="00E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9DC2-1ABC-42AB-8612-091AA9B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5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HAVRÁNEK Martin</dc:creator>
  <cp:keywords/>
  <dc:description/>
  <cp:lastModifiedBy>HAVRÁNEK Martin</cp:lastModifiedBy>
  <cp:revision>18</cp:revision>
  <dcterms:created xsi:type="dcterms:W3CDTF">2020-03-05T13:26:00Z</dcterms:created>
  <dcterms:modified xsi:type="dcterms:W3CDTF">2021-12-02T07:09:00Z</dcterms:modified>
</cp:coreProperties>
</file>