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59" w:rsidRDefault="00D70564" w:rsidP="00D70564">
      <w:pPr>
        <w:jc w:val="center"/>
      </w:pPr>
      <w:r>
        <w:t>Obecný úrad – od</w:t>
      </w:r>
      <w:r w:rsidR="005F09B9">
        <w:t>d</w:t>
      </w:r>
      <w:r>
        <w:t>. výstavby a životného prostredia</w:t>
      </w:r>
    </w:p>
    <w:p w:rsidR="00D70564" w:rsidRDefault="00D70564" w:rsidP="00456C59">
      <w:pPr>
        <w:jc w:val="both"/>
      </w:pPr>
    </w:p>
    <w:p w:rsidR="00456C59" w:rsidRPr="00D70564" w:rsidRDefault="00D70564" w:rsidP="00D70564">
      <w:pPr>
        <w:jc w:val="center"/>
        <w:rPr>
          <w:b/>
          <w:sz w:val="60"/>
          <w:szCs w:val="60"/>
        </w:rPr>
      </w:pPr>
      <w:r w:rsidRPr="00D70564">
        <w:rPr>
          <w:b/>
          <w:sz w:val="60"/>
          <w:szCs w:val="60"/>
        </w:rPr>
        <w:t>OZNÁMENIE</w:t>
      </w:r>
    </w:p>
    <w:p w:rsidR="00456C59" w:rsidRPr="00156B2D" w:rsidRDefault="00456C59" w:rsidP="00456C59">
      <w:pPr>
        <w:jc w:val="both"/>
      </w:pPr>
      <w:r>
        <w:t>-----------------------------------------------------------------------------------------------------------------</w:t>
      </w:r>
    </w:p>
    <w:p w:rsidR="00D70564" w:rsidRDefault="00D70564" w:rsidP="000630C5">
      <w:pPr>
        <w:tabs>
          <w:tab w:val="left" w:pos="4820"/>
        </w:tabs>
        <w:ind w:left="-426" w:right="43"/>
        <w:jc w:val="both"/>
        <w:rPr>
          <w:rStyle w:val="Hypertextovprepojenie"/>
          <w:color w:val="auto"/>
          <w:sz w:val="32"/>
          <w:szCs w:val="32"/>
          <w:u w:val="none"/>
        </w:rPr>
      </w:pPr>
    </w:p>
    <w:p w:rsidR="000D2C8B" w:rsidRPr="00F577EB" w:rsidRDefault="000902B9" w:rsidP="000630C5">
      <w:pPr>
        <w:shd w:val="clear" w:color="auto" w:fill="FFFFFF"/>
        <w:spacing w:line="270" w:lineRule="atLeast"/>
        <w:jc w:val="both"/>
        <w:rPr>
          <w:rStyle w:val="Hypertextovprepojenie"/>
          <w:b/>
          <w:color w:val="auto"/>
          <w:u w:val="none"/>
        </w:rPr>
      </w:pPr>
      <w:r>
        <w:rPr>
          <w:rStyle w:val="Hypertextovprepojenie"/>
          <w:color w:val="auto"/>
          <w:u w:val="none"/>
        </w:rPr>
        <w:t xml:space="preserve">Dňa  </w:t>
      </w:r>
      <w:r w:rsidR="000D2C8B">
        <w:rPr>
          <w:rStyle w:val="Hypertextovprepojenie"/>
          <w:color w:val="auto"/>
          <w:u w:val="none"/>
        </w:rPr>
        <w:t>28</w:t>
      </w:r>
      <w:r>
        <w:rPr>
          <w:rStyle w:val="Hypertextovprepojenie"/>
          <w:color w:val="auto"/>
          <w:u w:val="none"/>
        </w:rPr>
        <w:t>.</w:t>
      </w:r>
      <w:r w:rsidR="000D2C8B">
        <w:rPr>
          <w:rStyle w:val="Hypertextovprepojenie"/>
          <w:color w:val="auto"/>
          <w:u w:val="none"/>
        </w:rPr>
        <w:t>10</w:t>
      </w:r>
      <w:r>
        <w:rPr>
          <w:rStyle w:val="Hypertextovprepojenie"/>
          <w:color w:val="auto"/>
          <w:u w:val="none"/>
        </w:rPr>
        <w:t>.2021</w:t>
      </w:r>
      <w:r w:rsidR="000630C5" w:rsidRPr="000630C5">
        <w:rPr>
          <w:rStyle w:val="Hypertextovprepojenie"/>
          <w:color w:val="auto"/>
          <w:u w:val="none"/>
        </w:rPr>
        <w:t>  bolo na tunajší obecný úrad  doručené</w:t>
      </w:r>
      <w:r w:rsidR="0030220B">
        <w:rPr>
          <w:rStyle w:val="Hypertextovprepojenie"/>
          <w:color w:val="auto"/>
          <w:u w:val="none"/>
        </w:rPr>
        <w:t xml:space="preserve"> </w:t>
      </w:r>
      <w:r w:rsidR="005237DF">
        <w:rPr>
          <w:rStyle w:val="Hypertextovprepojenie"/>
          <w:color w:val="auto"/>
          <w:u w:val="none"/>
        </w:rPr>
        <w:t>pod č. OU-PU-OSZP-2021</w:t>
      </w:r>
      <w:r w:rsidR="005237DF" w:rsidRPr="000630C5">
        <w:rPr>
          <w:rStyle w:val="Hypertextovprepojenie"/>
          <w:color w:val="auto"/>
          <w:u w:val="none"/>
        </w:rPr>
        <w:t>/000</w:t>
      </w:r>
      <w:r w:rsidR="005237DF">
        <w:rPr>
          <w:rStyle w:val="Hypertextovprepojenie"/>
          <w:color w:val="auto"/>
          <w:u w:val="none"/>
        </w:rPr>
        <w:t>682</w:t>
      </w:r>
      <w:r w:rsidR="005237DF" w:rsidRPr="000630C5">
        <w:rPr>
          <w:rStyle w:val="Hypertextovprepojenie"/>
          <w:color w:val="auto"/>
          <w:u w:val="none"/>
        </w:rPr>
        <w:t>-0</w:t>
      </w:r>
      <w:r w:rsidR="005237DF">
        <w:rPr>
          <w:rStyle w:val="Hypertextovprepojenie"/>
          <w:color w:val="auto"/>
          <w:u w:val="none"/>
        </w:rPr>
        <w:t>3</w:t>
      </w:r>
      <w:r w:rsidR="000D2C8B">
        <w:rPr>
          <w:rStyle w:val="Hypertextovprepojenie"/>
          <w:color w:val="auto"/>
          <w:u w:val="none"/>
        </w:rPr>
        <w:t>2</w:t>
      </w:r>
      <w:r w:rsidR="005237DF">
        <w:rPr>
          <w:rStyle w:val="Hypertextovprepojenie"/>
          <w:color w:val="auto"/>
          <w:u w:val="none"/>
        </w:rPr>
        <w:t xml:space="preserve"> zo dňa </w:t>
      </w:r>
      <w:r w:rsidR="000D2C8B">
        <w:rPr>
          <w:rStyle w:val="Hypertextovprepojenie"/>
          <w:color w:val="auto"/>
          <w:u w:val="none"/>
        </w:rPr>
        <w:t>22</w:t>
      </w:r>
      <w:r w:rsidR="005237DF">
        <w:rPr>
          <w:rStyle w:val="Hypertextovprepojenie"/>
          <w:color w:val="auto"/>
          <w:u w:val="none"/>
        </w:rPr>
        <w:t>.</w:t>
      </w:r>
      <w:r w:rsidR="000D2C8B">
        <w:rPr>
          <w:rStyle w:val="Hypertextovprepojenie"/>
          <w:color w:val="auto"/>
          <w:u w:val="none"/>
        </w:rPr>
        <w:t>10</w:t>
      </w:r>
      <w:r w:rsidR="005237DF" w:rsidRPr="000630C5">
        <w:rPr>
          <w:rStyle w:val="Hypertextovprepojenie"/>
          <w:color w:val="auto"/>
          <w:u w:val="none"/>
        </w:rPr>
        <w:t>.202</w:t>
      </w:r>
      <w:r w:rsidR="005237DF">
        <w:rPr>
          <w:rStyle w:val="Hypertextovprepojenie"/>
          <w:color w:val="auto"/>
          <w:u w:val="none"/>
        </w:rPr>
        <w:t>1</w:t>
      </w:r>
      <w:r w:rsidR="005237DF" w:rsidRPr="000630C5">
        <w:rPr>
          <w:rStyle w:val="Hypertextovprepojenie"/>
          <w:color w:val="auto"/>
          <w:u w:val="none"/>
        </w:rPr>
        <w:t xml:space="preserve"> </w:t>
      </w:r>
      <w:r w:rsidR="000D2C8B">
        <w:rPr>
          <w:rStyle w:val="Hypertextovprepojenie"/>
          <w:color w:val="auto"/>
          <w:u w:val="none"/>
        </w:rPr>
        <w:t>výzva na zverejnenie informácie podľa § 10 ods. 1 zákona č. 24/2006 Z. z. v platnom znení - O</w:t>
      </w:r>
      <w:r w:rsidR="0030220B">
        <w:rPr>
          <w:rStyle w:val="Hypertextovprepojenie"/>
          <w:color w:val="auto"/>
          <w:u w:val="none"/>
        </w:rPr>
        <w:t xml:space="preserve">známenie </w:t>
      </w:r>
      <w:r w:rsidR="000D2C8B">
        <w:rPr>
          <w:rStyle w:val="Hypertextovprepojenie"/>
          <w:color w:val="auto"/>
          <w:u w:val="none"/>
        </w:rPr>
        <w:t xml:space="preserve">adresy na ktorú možno predkladať stanoviská verejnosti k Návrhu strategického dokumentu </w:t>
      </w:r>
      <w:r w:rsidR="00F577EB" w:rsidRPr="004B341D">
        <w:rPr>
          <w:rStyle w:val="Hypertextovprepojenie"/>
          <w:b/>
          <w:color w:val="auto"/>
          <w:u w:val="none"/>
        </w:rPr>
        <w:t>„Územný</w:t>
      </w:r>
      <w:r w:rsidR="00F577EB">
        <w:rPr>
          <w:rStyle w:val="Hypertextovprepojenie"/>
          <w:b/>
          <w:color w:val="auto"/>
          <w:u w:val="none"/>
        </w:rPr>
        <w:t xml:space="preserve"> plán obce L</w:t>
      </w:r>
      <w:r w:rsidR="00F577EB" w:rsidRPr="004B341D">
        <w:rPr>
          <w:rStyle w:val="Hypertextovprepojenie"/>
          <w:b/>
          <w:color w:val="auto"/>
          <w:u w:val="none"/>
        </w:rPr>
        <w:t>ednické Rovne“</w:t>
      </w:r>
      <w:r w:rsidR="00F577EB">
        <w:rPr>
          <w:rStyle w:val="Hypertextovprepojenie"/>
          <w:b/>
          <w:color w:val="auto"/>
          <w:u w:val="none"/>
        </w:rPr>
        <w:t xml:space="preserve"> </w:t>
      </w:r>
      <w:r w:rsidR="000D2C8B">
        <w:rPr>
          <w:rStyle w:val="Hypertextovprepojenie"/>
          <w:color w:val="auto"/>
          <w:u w:val="none"/>
        </w:rPr>
        <w:t>a k Správe o jeho hodnotení</w:t>
      </w:r>
      <w:r w:rsidR="000D2C8B">
        <w:rPr>
          <w:rStyle w:val="Hypertextovprepojenie"/>
          <w:color w:val="auto"/>
          <w:u w:val="none"/>
        </w:rPr>
        <w:t>,</w:t>
      </w:r>
    </w:p>
    <w:p w:rsidR="000630C5" w:rsidRDefault="000630C5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0630C5" w:rsidRDefault="004B341D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>
        <w:rPr>
          <w:rStyle w:val="Hypertextovprepojenie"/>
          <w:color w:val="auto"/>
          <w:u w:val="none"/>
        </w:rPr>
        <w:t>obstarávate</w:t>
      </w:r>
      <w:r w:rsidR="00951F81">
        <w:rPr>
          <w:rStyle w:val="Hypertextovprepojenie"/>
          <w:color w:val="auto"/>
          <w:u w:val="none"/>
        </w:rPr>
        <w:t>ľa</w:t>
      </w:r>
      <w:r w:rsidR="000630C5" w:rsidRPr="000630C5">
        <w:rPr>
          <w:rStyle w:val="Hypertextovprepojenie"/>
          <w:color w:val="auto"/>
          <w:u w:val="none"/>
        </w:rPr>
        <w:t>: </w:t>
      </w:r>
    </w:p>
    <w:p w:rsidR="000630C5" w:rsidRPr="000630C5" w:rsidRDefault="000630C5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0630C5" w:rsidRDefault="005237DF" w:rsidP="00951F81">
      <w:pPr>
        <w:numPr>
          <w:ilvl w:val="0"/>
          <w:numId w:val="12"/>
        </w:numPr>
        <w:shd w:val="clear" w:color="auto" w:fill="FFFFFF"/>
        <w:ind w:left="480"/>
        <w:jc w:val="both"/>
        <w:rPr>
          <w:rStyle w:val="Hypertextovprepojenie"/>
          <w:color w:val="auto"/>
          <w:u w:val="none"/>
        </w:rPr>
      </w:pPr>
      <w:r>
        <w:rPr>
          <w:rStyle w:val="Hypertextovprepojenie"/>
          <w:color w:val="auto"/>
          <w:u w:val="none"/>
        </w:rPr>
        <w:t>Obec Lednické Rovne</w:t>
      </w:r>
      <w:r w:rsidR="00951F81">
        <w:rPr>
          <w:rStyle w:val="Hypertextovprepojenie"/>
          <w:color w:val="auto"/>
          <w:u w:val="none"/>
        </w:rPr>
        <w:t xml:space="preserve">, IČO: </w:t>
      </w:r>
      <w:r>
        <w:rPr>
          <w:rStyle w:val="Hypertextovprepojenie"/>
          <w:color w:val="auto"/>
          <w:u w:val="none"/>
        </w:rPr>
        <w:t>00317462</w:t>
      </w:r>
      <w:r w:rsidR="00951F81">
        <w:rPr>
          <w:rStyle w:val="Hypertextovprepojenie"/>
          <w:color w:val="auto"/>
          <w:u w:val="none"/>
        </w:rPr>
        <w:t xml:space="preserve">, </w:t>
      </w:r>
      <w:r>
        <w:rPr>
          <w:rStyle w:val="Hypertextovprepojenie"/>
          <w:color w:val="auto"/>
          <w:u w:val="none"/>
        </w:rPr>
        <w:t>Námestie slobody 32</w:t>
      </w:r>
      <w:r w:rsidR="00951F81">
        <w:rPr>
          <w:rStyle w:val="Hypertextovprepojenie"/>
          <w:color w:val="auto"/>
          <w:u w:val="none"/>
        </w:rPr>
        <w:t>, 020 61 Lednické Rovne</w:t>
      </w:r>
      <w:r w:rsidR="00835C40">
        <w:rPr>
          <w:rStyle w:val="Hypertextovprepojenie"/>
          <w:color w:val="auto"/>
          <w:u w:val="none"/>
        </w:rPr>
        <w:t>.</w:t>
      </w:r>
    </w:p>
    <w:p w:rsidR="000D2C8B" w:rsidRDefault="000D2C8B" w:rsidP="000D2C8B">
      <w:pPr>
        <w:shd w:val="clear" w:color="auto" w:fill="FFFFFF"/>
        <w:jc w:val="both"/>
        <w:rPr>
          <w:rStyle w:val="Hypertextovprepojenie"/>
          <w:color w:val="auto"/>
          <w:u w:val="none"/>
        </w:rPr>
      </w:pPr>
    </w:p>
    <w:p w:rsidR="000630C5" w:rsidRDefault="000630C5" w:rsidP="000630C5">
      <w:pPr>
        <w:shd w:val="clear" w:color="auto" w:fill="FFFFFF"/>
        <w:spacing w:line="270" w:lineRule="atLeast"/>
        <w:ind w:left="567"/>
        <w:jc w:val="both"/>
        <w:rPr>
          <w:rStyle w:val="Hypertextovprepojenie"/>
          <w:color w:val="auto"/>
          <w:u w:val="none"/>
        </w:rPr>
      </w:pP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835C40">
        <w:rPr>
          <w:rStyle w:val="Hypertextovprepojenie"/>
          <w:color w:val="auto"/>
          <w:u w:val="none"/>
        </w:rPr>
        <w:t>Podľa § 10 ods. (</w:t>
      </w:r>
      <w:r w:rsidR="005F09B9">
        <w:rPr>
          <w:rStyle w:val="Hypertextovprepojenie"/>
          <w:color w:val="auto"/>
          <w:u w:val="none"/>
        </w:rPr>
        <w:t>1</w:t>
      </w:r>
      <w:r w:rsidRPr="00835C40">
        <w:rPr>
          <w:rStyle w:val="Hypertextovprepojenie"/>
          <w:color w:val="auto"/>
          <w:u w:val="none"/>
        </w:rPr>
        <w:t xml:space="preserve">) zákona č. 24/2006 Z. z. o posudzovaní vplyvov na životné prostredie a o zmene a doplnení niektorých zákonov v platnom znení, Okresný úrad Púchov, odbor starostlivosti o životné prostredie, ako PRÍSLUŠNÝ ORGÁN štátnej správy posudzovania vplyvov na životné prostredie (ďalej len „príslušný orgán“), uvádza adresu, na ktorú možno predkladať stanoviská VEREJNOSTI, a termín, do ktorého možno predkladať stanoviská k Správe o hodnotení strategického dokumentu a Návrhu strategického dokumentu „ÚZEMNÝ PLÁN OBCE LEDNICKÉ ROVNE“ nasledovne: </w:t>
      </w: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835C40">
        <w:rPr>
          <w:rStyle w:val="Hypertextovprepojenie"/>
          <w:color w:val="auto"/>
          <w:u w:val="none"/>
        </w:rPr>
        <w:t xml:space="preserve">Okresný úrad Púchov </w:t>
      </w: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835C40">
        <w:rPr>
          <w:rStyle w:val="Hypertextovprepojenie"/>
          <w:color w:val="auto"/>
          <w:u w:val="none"/>
        </w:rPr>
        <w:t xml:space="preserve">odbor starostlivosti o životné prostredie </w:t>
      </w: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835C40">
        <w:rPr>
          <w:rStyle w:val="Hypertextovprepojenie"/>
          <w:color w:val="auto"/>
          <w:u w:val="none"/>
        </w:rPr>
        <w:t xml:space="preserve">štátna správa posudzovania vplyvov na životné prostredie </w:t>
      </w: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835C40">
        <w:rPr>
          <w:rStyle w:val="Hypertextovprepojenie"/>
          <w:color w:val="auto"/>
          <w:u w:val="none"/>
        </w:rPr>
        <w:t xml:space="preserve">Štefánikova 820 020 01 Púchov </w:t>
      </w: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2F37D1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835C40">
        <w:rPr>
          <w:rStyle w:val="Hypertextovprepojenie"/>
          <w:color w:val="auto"/>
          <w:u w:val="none"/>
        </w:rPr>
        <w:t>v pracovných dňoch od 8,00 do 14,00 hodiny počas celého procesu posudzovania vplyvov príslušného strategického dokumentu na životné prostredie.</w:t>
      </w: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835C40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5F09B9" w:rsidRDefault="005F09B9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5F09B9" w:rsidRDefault="005F09B9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bookmarkStart w:id="0" w:name="_GoBack"/>
      <w:bookmarkEnd w:id="0"/>
    </w:p>
    <w:p w:rsidR="00835C40" w:rsidRPr="000630C5" w:rsidRDefault="00835C40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</w:p>
    <w:p w:rsidR="00AD7D11" w:rsidRDefault="000630C5" w:rsidP="000630C5">
      <w:pPr>
        <w:shd w:val="clear" w:color="auto" w:fill="FFFFFF"/>
        <w:spacing w:line="270" w:lineRule="atLeast"/>
        <w:jc w:val="both"/>
        <w:rPr>
          <w:rStyle w:val="Hypertextovprepojenie"/>
          <w:color w:val="auto"/>
          <w:u w:val="none"/>
        </w:rPr>
      </w:pPr>
      <w:r w:rsidRPr="000630C5">
        <w:rPr>
          <w:rStyle w:val="Hypertextovprepojenie"/>
          <w:color w:val="auto"/>
          <w:u w:val="none"/>
        </w:rPr>
        <w:t> </w:t>
      </w:r>
    </w:p>
    <w:p w:rsidR="000630C5" w:rsidRDefault="0013796C" w:rsidP="00B6784A">
      <w:pPr>
        <w:shd w:val="clear" w:color="auto" w:fill="FFFFFF"/>
        <w:spacing w:line="270" w:lineRule="atLeast"/>
        <w:ind w:left="5664"/>
        <w:jc w:val="both"/>
        <w:rPr>
          <w:rStyle w:val="Hypertextovprepojenie"/>
          <w:color w:val="auto"/>
          <w:u w:val="none"/>
        </w:rPr>
      </w:pPr>
      <w:r>
        <w:rPr>
          <w:rStyle w:val="Hypertextovprepojenie"/>
          <w:color w:val="auto"/>
          <w:u w:val="none"/>
        </w:rPr>
        <w:t>Mgr. Marian Horečný</w:t>
      </w:r>
    </w:p>
    <w:p w:rsidR="00B6784A" w:rsidRDefault="00AD7D11" w:rsidP="00AD7D11">
      <w:pPr>
        <w:shd w:val="clear" w:color="auto" w:fill="FFFFFF"/>
        <w:spacing w:line="270" w:lineRule="atLeast"/>
        <w:ind w:left="4956" w:firstLine="708"/>
        <w:rPr>
          <w:rStyle w:val="Hypertextovprepojenie"/>
          <w:color w:val="auto"/>
          <w:u w:val="none"/>
        </w:rPr>
      </w:pPr>
      <w:r>
        <w:rPr>
          <w:rStyle w:val="Hypertextovprepojenie"/>
          <w:color w:val="auto"/>
          <w:u w:val="none"/>
        </w:rPr>
        <w:t xml:space="preserve">  </w:t>
      </w:r>
      <w:r w:rsidR="0013796C">
        <w:rPr>
          <w:rStyle w:val="Hypertextovprepojenie"/>
          <w:color w:val="auto"/>
          <w:u w:val="none"/>
        </w:rPr>
        <w:t xml:space="preserve">   starosta obce</w:t>
      </w:r>
    </w:p>
    <w:p w:rsidR="005F09B9" w:rsidRDefault="005F09B9" w:rsidP="00AD7D11">
      <w:pPr>
        <w:shd w:val="clear" w:color="auto" w:fill="FFFFFF"/>
        <w:spacing w:line="270" w:lineRule="atLeast"/>
        <w:ind w:left="4956" w:firstLine="708"/>
        <w:rPr>
          <w:rStyle w:val="Hypertextovprepojenie"/>
          <w:color w:val="auto"/>
          <w:u w:val="none"/>
        </w:rPr>
      </w:pPr>
    </w:p>
    <w:p w:rsidR="005F09B9" w:rsidRDefault="005F09B9" w:rsidP="00AD7D11">
      <w:pPr>
        <w:shd w:val="clear" w:color="auto" w:fill="FFFFFF"/>
        <w:spacing w:line="270" w:lineRule="atLeast"/>
        <w:ind w:left="4956" w:firstLine="708"/>
        <w:rPr>
          <w:rStyle w:val="Hypertextovprepojenie"/>
          <w:color w:val="auto"/>
          <w:u w:val="none"/>
        </w:rPr>
      </w:pPr>
    </w:p>
    <w:p w:rsidR="004D0D5F" w:rsidRDefault="004D0D5F" w:rsidP="0013796C">
      <w:pPr>
        <w:shd w:val="clear" w:color="auto" w:fill="FFFFFF"/>
        <w:spacing w:line="270" w:lineRule="atLeast"/>
        <w:rPr>
          <w:rStyle w:val="Hypertextovprepojenie"/>
          <w:color w:val="auto"/>
          <w:u w:val="none"/>
        </w:rPr>
      </w:pPr>
    </w:p>
    <w:p w:rsidR="0013796C" w:rsidRDefault="0013796C" w:rsidP="0013796C">
      <w:pPr>
        <w:shd w:val="clear" w:color="auto" w:fill="FFFFFF"/>
        <w:spacing w:line="270" w:lineRule="atLeast"/>
        <w:rPr>
          <w:rStyle w:val="Hypertextovprepojenie"/>
          <w:color w:val="auto"/>
          <w:u w:val="none"/>
        </w:rPr>
      </w:pPr>
      <w:r>
        <w:rPr>
          <w:rStyle w:val="Hypertextovprepojenie"/>
          <w:color w:val="auto"/>
          <w:u w:val="none"/>
        </w:rPr>
        <w:t>Vyvesené dňa : ....................................</w:t>
      </w:r>
    </w:p>
    <w:p w:rsidR="0013796C" w:rsidRDefault="0013796C" w:rsidP="0013796C">
      <w:pPr>
        <w:shd w:val="clear" w:color="auto" w:fill="FFFFFF"/>
        <w:spacing w:line="270" w:lineRule="atLeast"/>
        <w:rPr>
          <w:rStyle w:val="Hypertextovprepojenie"/>
          <w:color w:val="auto"/>
          <w:u w:val="none"/>
        </w:rPr>
      </w:pPr>
    </w:p>
    <w:p w:rsidR="00D70564" w:rsidRPr="00D70564" w:rsidRDefault="0013796C" w:rsidP="000D2C8B">
      <w:pPr>
        <w:shd w:val="clear" w:color="auto" w:fill="FFFFFF"/>
        <w:spacing w:line="270" w:lineRule="atLeast"/>
        <w:rPr>
          <w:rStyle w:val="Hypertextovprepojenie"/>
          <w:color w:val="auto"/>
          <w:u w:val="none"/>
        </w:rPr>
      </w:pPr>
      <w:r>
        <w:rPr>
          <w:rStyle w:val="Hypertextovprepojenie"/>
          <w:color w:val="auto"/>
          <w:u w:val="none"/>
        </w:rPr>
        <w:t>Zvesené dňa :   ....................................</w:t>
      </w:r>
    </w:p>
    <w:sectPr w:rsidR="00D70564" w:rsidRPr="00D70564" w:rsidSect="00A832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99" w:rsidRDefault="00BE1D99" w:rsidP="00A8329A">
      <w:r>
        <w:separator/>
      </w:r>
    </w:p>
  </w:endnote>
  <w:endnote w:type="continuationSeparator" w:id="0">
    <w:p w:rsidR="00BE1D99" w:rsidRDefault="00BE1D99" w:rsidP="00A8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99" w:rsidRDefault="00BE1D99" w:rsidP="00A8329A">
      <w:r>
        <w:separator/>
      </w:r>
    </w:p>
  </w:footnote>
  <w:footnote w:type="continuationSeparator" w:id="0">
    <w:p w:rsidR="00BE1D99" w:rsidRDefault="00BE1D99" w:rsidP="00A83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DE7" w:rsidRDefault="00482DE7" w:rsidP="00A8329A">
    <w:pPr>
      <w:jc w:val="center"/>
      <w:rPr>
        <w:b/>
        <w:sz w:val="40"/>
        <w:szCs w:val="40"/>
      </w:rPr>
    </w:pPr>
    <w:r w:rsidRPr="008C09B8">
      <w:rPr>
        <w:b/>
        <w:sz w:val="40"/>
        <w:szCs w:val="40"/>
      </w:rPr>
      <w:t xml:space="preserve">OBEC </w:t>
    </w:r>
    <w:r>
      <w:rPr>
        <w:b/>
        <w:sz w:val="40"/>
        <w:szCs w:val="40"/>
      </w:rPr>
      <w:t xml:space="preserve"> </w:t>
    </w:r>
    <w:r w:rsidRPr="008C09B8">
      <w:rPr>
        <w:b/>
        <w:sz w:val="40"/>
        <w:szCs w:val="40"/>
      </w:rPr>
      <w:t>LEDNICKÉ  ROVNE</w:t>
    </w:r>
  </w:p>
  <w:p w:rsidR="00482DE7" w:rsidRPr="00382CD8" w:rsidRDefault="00482DE7" w:rsidP="00A8329A">
    <w:pPr>
      <w:jc w:val="center"/>
      <w:rPr>
        <w:i/>
        <w:sz w:val="20"/>
        <w:szCs w:val="20"/>
      </w:rPr>
    </w:pPr>
    <w:r w:rsidRPr="00382CD8">
      <w:rPr>
        <w:i/>
        <w:sz w:val="20"/>
        <w:szCs w:val="20"/>
      </w:rPr>
      <w:t>Obecný úrad, Námestie  slobody  č. 32, 020  61  Lednické  Rovne</w:t>
    </w:r>
  </w:p>
  <w:p w:rsidR="00482DE7" w:rsidRDefault="00482DE7" w:rsidP="00A8329A">
    <w:pPr>
      <w:rPr>
        <w:i/>
        <w:sz w:val="20"/>
        <w:szCs w:val="20"/>
      </w:rPr>
    </w:pPr>
    <w:r w:rsidRPr="008C09B8">
      <w:rPr>
        <w:i/>
        <w:sz w:val="20"/>
        <w:szCs w:val="20"/>
      </w:rPr>
      <w:t>–––––––––––––––––––––––</w:t>
    </w:r>
    <w:r>
      <w:rPr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</w:t>
    </w:r>
    <w:r w:rsidRPr="008C09B8">
      <w:rPr>
        <w:i/>
        <w:sz w:val="20"/>
        <w:szCs w:val="20"/>
      </w:rPr>
      <w:t xml:space="preserve">–     </w:t>
    </w:r>
  </w:p>
  <w:p w:rsidR="00482DE7" w:rsidRDefault="00482DE7">
    <w:pPr>
      <w:pStyle w:val="Hlavika"/>
    </w:pPr>
  </w:p>
  <w:p w:rsidR="00482DE7" w:rsidRDefault="00482D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586"/>
    <w:multiLevelType w:val="multilevel"/>
    <w:tmpl w:val="4ACCE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B3441"/>
    <w:multiLevelType w:val="multilevel"/>
    <w:tmpl w:val="B3485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A1377"/>
    <w:multiLevelType w:val="hybridMultilevel"/>
    <w:tmpl w:val="62AA9136"/>
    <w:lvl w:ilvl="0" w:tplc="DD9AD9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E71"/>
    <w:multiLevelType w:val="multilevel"/>
    <w:tmpl w:val="7D72F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B5C46"/>
    <w:multiLevelType w:val="hybridMultilevel"/>
    <w:tmpl w:val="1F3A64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8C6"/>
    <w:multiLevelType w:val="hybridMultilevel"/>
    <w:tmpl w:val="BE74080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713A10"/>
    <w:multiLevelType w:val="hybridMultilevel"/>
    <w:tmpl w:val="7166E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64669"/>
    <w:multiLevelType w:val="hybridMultilevel"/>
    <w:tmpl w:val="D4E26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D0A25"/>
    <w:multiLevelType w:val="hybridMultilevel"/>
    <w:tmpl w:val="AE42911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C843C4"/>
    <w:multiLevelType w:val="multilevel"/>
    <w:tmpl w:val="D12E7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B11AC"/>
    <w:multiLevelType w:val="hybridMultilevel"/>
    <w:tmpl w:val="70DABE4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FF"/>
    <w:rsid w:val="000059B2"/>
    <w:rsid w:val="000115C3"/>
    <w:rsid w:val="00011829"/>
    <w:rsid w:val="0001724F"/>
    <w:rsid w:val="00025B75"/>
    <w:rsid w:val="0003202B"/>
    <w:rsid w:val="0003528E"/>
    <w:rsid w:val="0004014E"/>
    <w:rsid w:val="000428DC"/>
    <w:rsid w:val="00042F4B"/>
    <w:rsid w:val="00044AE3"/>
    <w:rsid w:val="0004627A"/>
    <w:rsid w:val="00052E95"/>
    <w:rsid w:val="00054321"/>
    <w:rsid w:val="000565C3"/>
    <w:rsid w:val="000567CF"/>
    <w:rsid w:val="000630C5"/>
    <w:rsid w:val="0007025A"/>
    <w:rsid w:val="00070D95"/>
    <w:rsid w:val="000720C8"/>
    <w:rsid w:val="000723EE"/>
    <w:rsid w:val="0008060D"/>
    <w:rsid w:val="00083C53"/>
    <w:rsid w:val="000902B9"/>
    <w:rsid w:val="000965C1"/>
    <w:rsid w:val="000A4AD0"/>
    <w:rsid w:val="000A7AC0"/>
    <w:rsid w:val="000B2C0B"/>
    <w:rsid w:val="000B708E"/>
    <w:rsid w:val="000C1904"/>
    <w:rsid w:val="000C4BFF"/>
    <w:rsid w:val="000C729B"/>
    <w:rsid w:val="000C7C2E"/>
    <w:rsid w:val="000D2C8B"/>
    <w:rsid w:val="000D3D8C"/>
    <w:rsid w:val="000E7AEA"/>
    <w:rsid w:val="000F03C0"/>
    <w:rsid w:val="00101FC0"/>
    <w:rsid w:val="00112490"/>
    <w:rsid w:val="00112527"/>
    <w:rsid w:val="00113EA7"/>
    <w:rsid w:val="0011409E"/>
    <w:rsid w:val="00114F36"/>
    <w:rsid w:val="001233A5"/>
    <w:rsid w:val="001275AD"/>
    <w:rsid w:val="00127E5A"/>
    <w:rsid w:val="0013796C"/>
    <w:rsid w:val="0014084C"/>
    <w:rsid w:val="00144A5E"/>
    <w:rsid w:val="00150979"/>
    <w:rsid w:val="001564B3"/>
    <w:rsid w:val="00166340"/>
    <w:rsid w:val="00170D9D"/>
    <w:rsid w:val="001714C3"/>
    <w:rsid w:val="00175731"/>
    <w:rsid w:val="001774E5"/>
    <w:rsid w:val="001903B9"/>
    <w:rsid w:val="00190D8A"/>
    <w:rsid w:val="001A0A8B"/>
    <w:rsid w:val="001A25DD"/>
    <w:rsid w:val="001A2DC0"/>
    <w:rsid w:val="001B1E39"/>
    <w:rsid w:val="001B56D4"/>
    <w:rsid w:val="001B7CD2"/>
    <w:rsid w:val="001C6B14"/>
    <w:rsid w:val="001D3164"/>
    <w:rsid w:val="001D38B1"/>
    <w:rsid w:val="001E38EE"/>
    <w:rsid w:val="001E3EF6"/>
    <w:rsid w:val="001E66A3"/>
    <w:rsid w:val="001E6C88"/>
    <w:rsid w:val="001F183F"/>
    <w:rsid w:val="001F7DB9"/>
    <w:rsid w:val="00204B56"/>
    <w:rsid w:val="00211109"/>
    <w:rsid w:val="00212ECE"/>
    <w:rsid w:val="002249B4"/>
    <w:rsid w:val="002250E8"/>
    <w:rsid w:val="002306E3"/>
    <w:rsid w:val="002329DB"/>
    <w:rsid w:val="002504E9"/>
    <w:rsid w:val="00250596"/>
    <w:rsid w:val="00252060"/>
    <w:rsid w:val="00256E83"/>
    <w:rsid w:val="00264944"/>
    <w:rsid w:val="0026603D"/>
    <w:rsid w:val="00277CBE"/>
    <w:rsid w:val="0028426E"/>
    <w:rsid w:val="00296FE7"/>
    <w:rsid w:val="002A6266"/>
    <w:rsid w:val="002B2548"/>
    <w:rsid w:val="002C6264"/>
    <w:rsid w:val="002D022C"/>
    <w:rsid w:val="002D46A8"/>
    <w:rsid w:val="002D52EF"/>
    <w:rsid w:val="002E22E6"/>
    <w:rsid w:val="002F017A"/>
    <w:rsid w:val="002F0D27"/>
    <w:rsid w:val="002F1770"/>
    <w:rsid w:val="002F37D1"/>
    <w:rsid w:val="0030220B"/>
    <w:rsid w:val="003135B5"/>
    <w:rsid w:val="003174D4"/>
    <w:rsid w:val="00337A83"/>
    <w:rsid w:val="00352A71"/>
    <w:rsid w:val="003542E0"/>
    <w:rsid w:val="00355F4E"/>
    <w:rsid w:val="00362290"/>
    <w:rsid w:val="003668CC"/>
    <w:rsid w:val="00371FB0"/>
    <w:rsid w:val="00375BF3"/>
    <w:rsid w:val="00392A06"/>
    <w:rsid w:val="003950B0"/>
    <w:rsid w:val="0039513B"/>
    <w:rsid w:val="00397760"/>
    <w:rsid w:val="003A2037"/>
    <w:rsid w:val="003A6ECB"/>
    <w:rsid w:val="003A783F"/>
    <w:rsid w:val="003C25D5"/>
    <w:rsid w:val="003C54DE"/>
    <w:rsid w:val="003E068A"/>
    <w:rsid w:val="003E70ED"/>
    <w:rsid w:val="003F1C91"/>
    <w:rsid w:val="003F2580"/>
    <w:rsid w:val="003F74EE"/>
    <w:rsid w:val="003F7C6D"/>
    <w:rsid w:val="00404292"/>
    <w:rsid w:val="0041097A"/>
    <w:rsid w:val="00411C97"/>
    <w:rsid w:val="0041320C"/>
    <w:rsid w:val="00420A97"/>
    <w:rsid w:val="00421799"/>
    <w:rsid w:val="00421CDB"/>
    <w:rsid w:val="00427EC8"/>
    <w:rsid w:val="004353B6"/>
    <w:rsid w:val="00440EFF"/>
    <w:rsid w:val="00442FC7"/>
    <w:rsid w:val="0044640A"/>
    <w:rsid w:val="00455D24"/>
    <w:rsid w:val="00456C59"/>
    <w:rsid w:val="00466662"/>
    <w:rsid w:val="004805D4"/>
    <w:rsid w:val="00482DE7"/>
    <w:rsid w:val="004842A6"/>
    <w:rsid w:val="00484CC0"/>
    <w:rsid w:val="00486E6C"/>
    <w:rsid w:val="004911E7"/>
    <w:rsid w:val="00491F38"/>
    <w:rsid w:val="004A051B"/>
    <w:rsid w:val="004A2D18"/>
    <w:rsid w:val="004A7ED1"/>
    <w:rsid w:val="004B341D"/>
    <w:rsid w:val="004C0C75"/>
    <w:rsid w:val="004C12E7"/>
    <w:rsid w:val="004C4470"/>
    <w:rsid w:val="004D0D5F"/>
    <w:rsid w:val="004D1B4C"/>
    <w:rsid w:val="004D3B2B"/>
    <w:rsid w:val="004E0422"/>
    <w:rsid w:val="004E7FF4"/>
    <w:rsid w:val="004F02DA"/>
    <w:rsid w:val="004F21DE"/>
    <w:rsid w:val="004F4218"/>
    <w:rsid w:val="004F7515"/>
    <w:rsid w:val="004F755B"/>
    <w:rsid w:val="005009AA"/>
    <w:rsid w:val="005115F7"/>
    <w:rsid w:val="00523522"/>
    <w:rsid w:val="005236F1"/>
    <w:rsid w:val="005237DF"/>
    <w:rsid w:val="0053553C"/>
    <w:rsid w:val="005360FC"/>
    <w:rsid w:val="00537A92"/>
    <w:rsid w:val="00537E87"/>
    <w:rsid w:val="005425F4"/>
    <w:rsid w:val="00542D85"/>
    <w:rsid w:val="00555795"/>
    <w:rsid w:val="005603EC"/>
    <w:rsid w:val="00561596"/>
    <w:rsid w:val="00564D9F"/>
    <w:rsid w:val="005758D5"/>
    <w:rsid w:val="0058200C"/>
    <w:rsid w:val="00595DE8"/>
    <w:rsid w:val="005979A7"/>
    <w:rsid w:val="005A1DAB"/>
    <w:rsid w:val="005A3B64"/>
    <w:rsid w:val="005A4393"/>
    <w:rsid w:val="005A45C6"/>
    <w:rsid w:val="005B62B1"/>
    <w:rsid w:val="005C3256"/>
    <w:rsid w:val="005C6B98"/>
    <w:rsid w:val="005D1C87"/>
    <w:rsid w:val="005E2678"/>
    <w:rsid w:val="005E2A8E"/>
    <w:rsid w:val="005E71EE"/>
    <w:rsid w:val="005F09B9"/>
    <w:rsid w:val="005F3DC9"/>
    <w:rsid w:val="00605ED4"/>
    <w:rsid w:val="00610409"/>
    <w:rsid w:val="00615705"/>
    <w:rsid w:val="00623DEE"/>
    <w:rsid w:val="00630C32"/>
    <w:rsid w:val="00632548"/>
    <w:rsid w:val="00636980"/>
    <w:rsid w:val="00636C48"/>
    <w:rsid w:val="0064622E"/>
    <w:rsid w:val="00647DA9"/>
    <w:rsid w:val="0066027F"/>
    <w:rsid w:val="0066766D"/>
    <w:rsid w:val="0067456E"/>
    <w:rsid w:val="006773D9"/>
    <w:rsid w:val="00685E6D"/>
    <w:rsid w:val="006942CC"/>
    <w:rsid w:val="006B0CC0"/>
    <w:rsid w:val="006B4AC4"/>
    <w:rsid w:val="006D1BEE"/>
    <w:rsid w:val="006E05C7"/>
    <w:rsid w:val="006E6E8B"/>
    <w:rsid w:val="006E7E10"/>
    <w:rsid w:val="006F2C51"/>
    <w:rsid w:val="006F2C8C"/>
    <w:rsid w:val="006F5685"/>
    <w:rsid w:val="00700EA4"/>
    <w:rsid w:val="0070447E"/>
    <w:rsid w:val="007046C6"/>
    <w:rsid w:val="00722B10"/>
    <w:rsid w:val="0072352B"/>
    <w:rsid w:val="007238D9"/>
    <w:rsid w:val="007248FA"/>
    <w:rsid w:val="00727204"/>
    <w:rsid w:val="00734A31"/>
    <w:rsid w:val="00740D19"/>
    <w:rsid w:val="00753163"/>
    <w:rsid w:val="00757B0F"/>
    <w:rsid w:val="0076707C"/>
    <w:rsid w:val="00767BD6"/>
    <w:rsid w:val="00777153"/>
    <w:rsid w:val="00781546"/>
    <w:rsid w:val="0078535A"/>
    <w:rsid w:val="0078545F"/>
    <w:rsid w:val="00792875"/>
    <w:rsid w:val="00795015"/>
    <w:rsid w:val="00795AEE"/>
    <w:rsid w:val="007A471B"/>
    <w:rsid w:val="007A4B2A"/>
    <w:rsid w:val="007B3833"/>
    <w:rsid w:val="007B4FFD"/>
    <w:rsid w:val="007C65EA"/>
    <w:rsid w:val="007C68B3"/>
    <w:rsid w:val="007D44CA"/>
    <w:rsid w:val="007D649D"/>
    <w:rsid w:val="0080008C"/>
    <w:rsid w:val="008020B3"/>
    <w:rsid w:val="008058AC"/>
    <w:rsid w:val="008071E7"/>
    <w:rsid w:val="008073C9"/>
    <w:rsid w:val="00810E0C"/>
    <w:rsid w:val="008139B5"/>
    <w:rsid w:val="00823163"/>
    <w:rsid w:val="00824F57"/>
    <w:rsid w:val="008337F4"/>
    <w:rsid w:val="00835BA4"/>
    <w:rsid w:val="00835C40"/>
    <w:rsid w:val="00843CA0"/>
    <w:rsid w:val="00856E75"/>
    <w:rsid w:val="008609C3"/>
    <w:rsid w:val="008737F5"/>
    <w:rsid w:val="00896039"/>
    <w:rsid w:val="008962FA"/>
    <w:rsid w:val="008A512F"/>
    <w:rsid w:val="008A5289"/>
    <w:rsid w:val="008B300A"/>
    <w:rsid w:val="008B47A3"/>
    <w:rsid w:val="008D419F"/>
    <w:rsid w:val="008D57DC"/>
    <w:rsid w:val="008E33B9"/>
    <w:rsid w:val="008F144F"/>
    <w:rsid w:val="008F556D"/>
    <w:rsid w:val="009143D1"/>
    <w:rsid w:val="00925699"/>
    <w:rsid w:val="009320B9"/>
    <w:rsid w:val="009337EA"/>
    <w:rsid w:val="00935FD5"/>
    <w:rsid w:val="009416DE"/>
    <w:rsid w:val="0094204A"/>
    <w:rsid w:val="00951F81"/>
    <w:rsid w:val="009537C4"/>
    <w:rsid w:val="0095441F"/>
    <w:rsid w:val="00955DA8"/>
    <w:rsid w:val="00956144"/>
    <w:rsid w:val="00957ED4"/>
    <w:rsid w:val="00965634"/>
    <w:rsid w:val="00973428"/>
    <w:rsid w:val="00977E65"/>
    <w:rsid w:val="00984021"/>
    <w:rsid w:val="00984690"/>
    <w:rsid w:val="00984AB5"/>
    <w:rsid w:val="009B26B6"/>
    <w:rsid w:val="009C5D94"/>
    <w:rsid w:val="009D2863"/>
    <w:rsid w:val="009D2B44"/>
    <w:rsid w:val="009D6683"/>
    <w:rsid w:val="009E13E6"/>
    <w:rsid w:val="009E7D68"/>
    <w:rsid w:val="009F43D3"/>
    <w:rsid w:val="00A067B5"/>
    <w:rsid w:val="00A15413"/>
    <w:rsid w:val="00A3130C"/>
    <w:rsid w:val="00A314DF"/>
    <w:rsid w:val="00A369A9"/>
    <w:rsid w:val="00A37641"/>
    <w:rsid w:val="00A47979"/>
    <w:rsid w:val="00A550FA"/>
    <w:rsid w:val="00A5531E"/>
    <w:rsid w:val="00A627D2"/>
    <w:rsid w:val="00A671EE"/>
    <w:rsid w:val="00A707A1"/>
    <w:rsid w:val="00A70936"/>
    <w:rsid w:val="00A709AB"/>
    <w:rsid w:val="00A72A7E"/>
    <w:rsid w:val="00A74CB4"/>
    <w:rsid w:val="00A83068"/>
    <w:rsid w:val="00A8329A"/>
    <w:rsid w:val="00AA6E67"/>
    <w:rsid w:val="00AA7823"/>
    <w:rsid w:val="00AB1CB9"/>
    <w:rsid w:val="00AB475D"/>
    <w:rsid w:val="00AC4B7A"/>
    <w:rsid w:val="00AC7F79"/>
    <w:rsid w:val="00AD0FE4"/>
    <w:rsid w:val="00AD1D04"/>
    <w:rsid w:val="00AD7D11"/>
    <w:rsid w:val="00AE4397"/>
    <w:rsid w:val="00AE69DF"/>
    <w:rsid w:val="00AE71C7"/>
    <w:rsid w:val="00AF2616"/>
    <w:rsid w:val="00AF27C6"/>
    <w:rsid w:val="00AF68F3"/>
    <w:rsid w:val="00B01CA9"/>
    <w:rsid w:val="00B02DA2"/>
    <w:rsid w:val="00B07977"/>
    <w:rsid w:val="00B13309"/>
    <w:rsid w:val="00B16258"/>
    <w:rsid w:val="00B20949"/>
    <w:rsid w:val="00B2469F"/>
    <w:rsid w:val="00B417F8"/>
    <w:rsid w:val="00B42BBB"/>
    <w:rsid w:val="00B432B0"/>
    <w:rsid w:val="00B43915"/>
    <w:rsid w:val="00B51CD7"/>
    <w:rsid w:val="00B66EF6"/>
    <w:rsid w:val="00B6784A"/>
    <w:rsid w:val="00B938CA"/>
    <w:rsid w:val="00BA1A9E"/>
    <w:rsid w:val="00BA3D00"/>
    <w:rsid w:val="00BA3F9A"/>
    <w:rsid w:val="00BA4E1F"/>
    <w:rsid w:val="00BA4F4E"/>
    <w:rsid w:val="00BB0666"/>
    <w:rsid w:val="00BB08C6"/>
    <w:rsid w:val="00BC0625"/>
    <w:rsid w:val="00BC329E"/>
    <w:rsid w:val="00BC692B"/>
    <w:rsid w:val="00BD1A23"/>
    <w:rsid w:val="00BD369B"/>
    <w:rsid w:val="00BE1D99"/>
    <w:rsid w:val="00BE56D9"/>
    <w:rsid w:val="00BE6BD5"/>
    <w:rsid w:val="00BF4084"/>
    <w:rsid w:val="00BF79E4"/>
    <w:rsid w:val="00C00D89"/>
    <w:rsid w:val="00C0122D"/>
    <w:rsid w:val="00C059A6"/>
    <w:rsid w:val="00C140EB"/>
    <w:rsid w:val="00C14CE4"/>
    <w:rsid w:val="00C227FF"/>
    <w:rsid w:val="00C240DA"/>
    <w:rsid w:val="00C37702"/>
    <w:rsid w:val="00C4026D"/>
    <w:rsid w:val="00C406B5"/>
    <w:rsid w:val="00CA67CB"/>
    <w:rsid w:val="00CA6A70"/>
    <w:rsid w:val="00CA722E"/>
    <w:rsid w:val="00CB194C"/>
    <w:rsid w:val="00CB7438"/>
    <w:rsid w:val="00CB7488"/>
    <w:rsid w:val="00CC1DCE"/>
    <w:rsid w:val="00CC2B3E"/>
    <w:rsid w:val="00CD2AF4"/>
    <w:rsid w:val="00CD5BF6"/>
    <w:rsid w:val="00CE0A70"/>
    <w:rsid w:val="00CE4926"/>
    <w:rsid w:val="00CE57C1"/>
    <w:rsid w:val="00CF27D2"/>
    <w:rsid w:val="00D04E0E"/>
    <w:rsid w:val="00D11399"/>
    <w:rsid w:val="00D118A6"/>
    <w:rsid w:val="00D31550"/>
    <w:rsid w:val="00D35919"/>
    <w:rsid w:val="00D471C4"/>
    <w:rsid w:val="00D57A6C"/>
    <w:rsid w:val="00D6217A"/>
    <w:rsid w:val="00D70564"/>
    <w:rsid w:val="00D74814"/>
    <w:rsid w:val="00D75145"/>
    <w:rsid w:val="00D76721"/>
    <w:rsid w:val="00D819FF"/>
    <w:rsid w:val="00D9023D"/>
    <w:rsid w:val="00D90515"/>
    <w:rsid w:val="00D95EEA"/>
    <w:rsid w:val="00D9798D"/>
    <w:rsid w:val="00DA1316"/>
    <w:rsid w:val="00DA2CC2"/>
    <w:rsid w:val="00DA2E47"/>
    <w:rsid w:val="00DA365A"/>
    <w:rsid w:val="00DB23D3"/>
    <w:rsid w:val="00DB394E"/>
    <w:rsid w:val="00DB42E0"/>
    <w:rsid w:val="00DC0227"/>
    <w:rsid w:val="00DC1803"/>
    <w:rsid w:val="00DE21E7"/>
    <w:rsid w:val="00DE5FF9"/>
    <w:rsid w:val="00DE6C24"/>
    <w:rsid w:val="00DE73C9"/>
    <w:rsid w:val="00DF2EB5"/>
    <w:rsid w:val="00E1317F"/>
    <w:rsid w:val="00E150F2"/>
    <w:rsid w:val="00E1656A"/>
    <w:rsid w:val="00E175E1"/>
    <w:rsid w:val="00E215B2"/>
    <w:rsid w:val="00E246CA"/>
    <w:rsid w:val="00E35811"/>
    <w:rsid w:val="00E37031"/>
    <w:rsid w:val="00E44AEE"/>
    <w:rsid w:val="00E60561"/>
    <w:rsid w:val="00E60EEA"/>
    <w:rsid w:val="00E61433"/>
    <w:rsid w:val="00E7307D"/>
    <w:rsid w:val="00E730B0"/>
    <w:rsid w:val="00E73C7B"/>
    <w:rsid w:val="00E775D0"/>
    <w:rsid w:val="00E82021"/>
    <w:rsid w:val="00E90FBA"/>
    <w:rsid w:val="00EB24F3"/>
    <w:rsid w:val="00EB7A66"/>
    <w:rsid w:val="00ED038F"/>
    <w:rsid w:val="00EF2198"/>
    <w:rsid w:val="00EF520D"/>
    <w:rsid w:val="00F01EE7"/>
    <w:rsid w:val="00F02DFF"/>
    <w:rsid w:val="00F07ACD"/>
    <w:rsid w:val="00F11531"/>
    <w:rsid w:val="00F13CB9"/>
    <w:rsid w:val="00F172CC"/>
    <w:rsid w:val="00F1767E"/>
    <w:rsid w:val="00F30E7A"/>
    <w:rsid w:val="00F3573D"/>
    <w:rsid w:val="00F46BFD"/>
    <w:rsid w:val="00F47004"/>
    <w:rsid w:val="00F577EB"/>
    <w:rsid w:val="00F62F2D"/>
    <w:rsid w:val="00F6379B"/>
    <w:rsid w:val="00F6581E"/>
    <w:rsid w:val="00F65E08"/>
    <w:rsid w:val="00F66E7B"/>
    <w:rsid w:val="00F71500"/>
    <w:rsid w:val="00F72B7C"/>
    <w:rsid w:val="00F72CB1"/>
    <w:rsid w:val="00F91162"/>
    <w:rsid w:val="00F91525"/>
    <w:rsid w:val="00F9186A"/>
    <w:rsid w:val="00F93B6F"/>
    <w:rsid w:val="00FA0AEF"/>
    <w:rsid w:val="00FA2C02"/>
    <w:rsid w:val="00FA3E51"/>
    <w:rsid w:val="00FC54BC"/>
    <w:rsid w:val="00FD0BD2"/>
    <w:rsid w:val="00FD3253"/>
    <w:rsid w:val="00FD3A5D"/>
    <w:rsid w:val="00FD5CC1"/>
    <w:rsid w:val="00FE167C"/>
    <w:rsid w:val="00FF225A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943636-03F8-48E7-ABA6-F4FCECB8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671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1E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8337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127E5A"/>
  </w:style>
  <w:style w:type="character" w:styleId="Hypertextovprepojenie">
    <w:name w:val="Hyperlink"/>
    <w:basedOn w:val="Predvolenpsmoodseku"/>
    <w:uiPriority w:val="99"/>
    <w:unhideWhenUsed/>
    <w:rsid w:val="004A051B"/>
    <w:rPr>
      <w:color w:val="0563C1" w:themeColor="hyperlink"/>
      <w:u w:val="single"/>
    </w:rPr>
  </w:style>
  <w:style w:type="paragraph" w:customStyle="1" w:styleId="Default">
    <w:name w:val="Default"/>
    <w:rsid w:val="006F2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BC692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832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2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832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3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result">
    <w:name w:val="ftresult"/>
    <w:basedOn w:val="Predvolenpsmoodseku"/>
    <w:rsid w:val="000630C5"/>
  </w:style>
  <w:style w:type="character" w:styleId="PouitHypertextovPrepojenie">
    <w:name w:val="FollowedHyperlink"/>
    <w:basedOn w:val="Predvolenpsmoodseku"/>
    <w:uiPriority w:val="99"/>
    <w:semiHidden/>
    <w:unhideWhenUsed/>
    <w:rsid w:val="00F07A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KAZDOVÁ Jaroslava</dc:creator>
  <cp:keywords/>
  <dc:description/>
  <cp:lastModifiedBy>KAZDOVÁ Jaroslava</cp:lastModifiedBy>
  <cp:revision>4</cp:revision>
  <cp:lastPrinted>2021-04-27T10:17:00Z</cp:lastPrinted>
  <dcterms:created xsi:type="dcterms:W3CDTF">2021-10-29T05:51:00Z</dcterms:created>
  <dcterms:modified xsi:type="dcterms:W3CDTF">2021-10-29T06:09:00Z</dcterms:modified>
</cp:coreProperties>
</file>