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648C" w14:textId="58651832" w:rsidR="00572510" w:rsidRPr="00572510" w:rsidRDefault="00572510" w:rsidP="00572510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72510">
        <w:rPr>
          <w:rFonts w:asciiTheme="majorHAnsi" w:hAnsiTheme="majorHAnsi" w:cstheme="majorHAnsi"/>
          <w:b/>
          <w:sz w:val="32"/>
          <w:szCs w:val="32"/>
        </w:rPr>
        <w:t xml:space="preserve">HARMONOGRAM </w:t>
      </w:r>
      <w:r w:rsidR="007332CF">
        <w:rPr>
          <w:rFonts w:asciiTheme="majorHAnsi" w:hAnsiTheme="majorHAnsi" w:cstheme="majorHAnsi"/>
          <w:b/>
          <w:sz w:val="32"/>
          <w:szCs w:val="32"/>
        </w:rPr>
        <w:t>ZVOZU</w:t>
      </w:r>
      <w:r w:rsidRPr="00572510">
        <w:rPr>
          <w:rFonts w:asciiTheme="majorHAnsi" w:hAnsiTheme="majorHAnsi" w:cstheme="majorHAnsi"/>
          <w:b/>
          <w:sz w:val="32"/>
          <w:szCs w:val="32"/>
        </w:rPr>
        <w:t xml:space="preserve"> ODPADU NA ROK 202</w:t>
      </w:r>
      <w:r w:rsidR="006927E2">
        <w:rPr>
          <w:rFonts w:asciiTheme="majorHAnsi" w:hAnsiTheme="majorHAnsi" w:cstheme="majorHAnsi"/>
          <w:b/>
          <w:sz w:val="32"/>
          <w:szCs w:val="32"/>
        </w:rPr>
        <w:t>6</w:t>
      </w:r>
    </w:p>
    <w:p w14:paraId="6318BBFE" w14:textId="5325CF11" w:rsidR="00572510" w:rsidRDefault="00572510" w:rsidP="00572510">
      <w:pPr>
        <w:jc w:val="center"/>
        <w:rPr>
          <w:rFonts w:asciiTheme="majorHAnsi" w:hAnsiTheme="majorHAnsi" w:cstheme="majorHAnsi"/>
          <w:b/>
          <w:sz w:val="40"/>
          <w:szCs w:val="32"/>
        </w:rPr>
      </w:pPr>
      <w:r w:rsidRPr="00572510">
        <w:rPr>
          <w:rFonts w:asciiTheme="majorHAnsi" w:hAnsiTheme="majorHAnsi" w:cstheme="majorHAnsi"/>
          <w:b/>
          <w:sz w:val="32"/>
          <w:szCs w:val="32"/>
        </w:rPr>
        <w:t xml:space="preserve">v obci </w:t>
      </w:r>
      <w:r w:rsidR="00AA1E69">
        <w:rPr>
          <w:rFonts w:asciiTheme="majorHAnsi" w:hAnsiTheme="majorHAnsi" w:cstheme="majorHAnsi"/>
          <w:b/>
          <w:sz w:val="40"/>
          <w:szCs w:val="32"/>
        </w:rPr>
        <w:t>LEDNICKÉ ROVNE</w:t>
      </w:r>
    </w:p>
    <w:p w14:paraId="628D911A" w14:textId="6C048861" w:rsidR="007332CF" w:rsidRDefault="007332CF" w:rsidP="007332CF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Zvoz komunálneho odpadu</w:t>
      </w:r>
    </w:p>
    <w:tbl>
      <w:tblPr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940"/>
        <w:gridCol w:w="1240"/>
        <w:gridCol w:w="1640"/>
      </w:tblGrid>
      <w:tr w:rsidR="00706894" w:rsidRPr="00706894" w14:paraId="7BD41C3D" w14:textId="77777777" w:rsidTr="00706894">
        <w:trPr>
          <w:trHeight w:val="54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D1971B" w14:textId="77777777" w:rsidR="00706894" w:rsidRPr="00706894" w:rsidRDefault="00706894" w:rsidP="00706894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  <w:t>Mesiac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9ECB84" w14:textId="77777777" w:rsidR="00706894" w:rsidRPr="00706894" w:rsidRDefault="00706894" w:rsidP="00706894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  <w:t>Týždeň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F23F3A" w14:textId="77777777" w:rsidR="00706894" w:rsidRPr="00706894" w:rsidRDefault="00706894" w:rsidP="00706894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  <w:t>Deň v týždni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70575C" w14:textId="77777777" w:rsidR="00706894" w:rsidRPr="00706894" w:rsidRDefault="00706894" w:rsidP="00706894">
            <w:pPr>
              <w:suppressAutoHyphens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  <w:t xml:space="preserve">Plánovaný dátum vývozu </w:t>
            </w:r>
          </w:p>
        </w:tc>
      </w:tr>
      <w:tr w:rsidR="00706894" w:rsidRPr="00706894" w14:paraId="4DC7E540" w14:textId="77777777" w:rsidTr="00706894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C5CB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DECEMBER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1C1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8ED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lang w:eastAsia="sk-SK"/>
              </w:rPr>
              <w:t>streda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2707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FF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FF0000"/>
                <w:lang w:eastAsia="sk-SK"/>
              </w:rPr>
              <w:t>31.12.2025</w:t>
            </w:r>
          </w:p>
        </w:tc>
      </w:tr>
      <w:tr w:rsidR="00706894" w:rsidRPr="00706894" w14:paraId="6BAC14FC" w14:textId="77777777" w:rsidTr="0070689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8B29A7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JANUÁR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EB3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9B1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695D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5.1.2026</w:t>
            </w:r>
          </w:p>
        </w:tc>
      </w:tr>
      <w:tr w:rsidR="00706894" w:rsidRPr="00706894" w14:paraId="75F856DF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DFFA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B07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964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F658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8.1.2026</w:t>
            </w:r>
          </w:p>
        </w:tc>
      </w:tr>
      <w:tr w:rsidR="00706894" w:rsidRPr="00706894" w14:paraId="3400C287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99F1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661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2CD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3673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12.1.2026</w:t>
            </w:r>
          </w:p>
        </w:tc>
      </w:tr>
      <w:tr w:rsidR="00706894" w:rsidRPr="00706894" w14:paraId="00CC5421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38C5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8A2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860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EF20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15.1.2026</w:t>
            </w:r>
          </w:p>
        </w:tc>
      </w:tr>
      <w:tr w:rsidR="00706894" w:rsidRPr="00706894" w14:paraId="195966D3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41DA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605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A70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4F19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19.1.2026</w:t>
            </w:r>
          </w:p>
        </w:tc>
      </w:tr>
      <w:tr w:rsidR="00706894" w:rsidRPr="00706894" w14:paraId="03DA10A5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602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A3A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63C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E43F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22.1.2026</w:t>
            </w:r>
          </w:p>
        </w:tc>
      </w:tr>
      <w:tr w:rsidR="00706894" w:rsidRPr="00706894" w14:paraId="0E2DDCDE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D2F8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3B7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3F1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112D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26.1.2026</w:t>
            </w:r>
          </w:p>
        </w:tc>
      </w:tr>
      <w:tr w:rsidR="00706894" w:rsidRPr="00706894" w14:paraId="2F6558E1" w14:textId="77777777" w:rsidTr="00706894">
        <w:trPr>
          <w:trHeight w:val="285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EEB3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850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959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737E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29.1.2026</w:t>
            </w:r>
          </w:p>
        </w:tc>
      </w:tr>
      <w:tr w:rsidR="00706894" w:rsidRPr="00706894" w14:paraId="67779976" w14:textId="77777777" w:rsidTr="0070689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E0F7AB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FEBRUÁR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9E0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EFB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8359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2.2.2026</w:t>
            </w:r>
          </w:p>
        </w:tc>
      </w:tr>
      <w:tr w:rsidR="00706894" w:rsidRPr="00706894" w14:paraId="1406A5B4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7438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191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63D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4E68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5.2.2026</w:t>
            </w:r>
          </w:p>
        </w:tc>
      </w:tr>
      <w:tr w:rsidR="00706894" w:rsidRPr="00706894" w14:paraId="17A85710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FAD8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E44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D95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3B51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9.2.2026</w:t>
            </w:r>
          </w:p>
        </w:tc>
      </w:tr>
      <w:tr w:rsidR="00706894" w:rsidRPr="00706894" w14:paraId="44F9094E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0C2F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B33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CF8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F8DC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12.2.2026</w:t>
            </w:r>
          </w:p>
        </w:tc>
      </w:tr>
      <w:tr w:rsidR="00706894" w:rsidRPr="00706894" w14:paraId="792D9A24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6D911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31F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09C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CA3E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16.2.2026</w:t>
            </w:r>
          </w:p>
        </w:tc>
      </w:tr>
      <w:tr w:rsidR="00706894" w:rsidRPr="00706894" w14:paraId="1B7144D0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F4D5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E82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F8B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58D2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19.2.2026</w:t>
            </w:r>
          </w:p>
        </w:tc>
      </w:tr>
      <w:tr w:rsidR="00706894" w:rsidRPr="00706894" w14:paraId="26BF4333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98ED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BF8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37D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5F71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23.2.2026</w:t>
            </w:r>
          </w:p>
        </w:tc>
      </w:tr>
      <w:tr w:rsidR="00706894" w:rsidRPr="00706894" w14:paraId="62D255EF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1CA81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7B9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7F8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690A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26.2.2026</w:t>
            </w:r>
          </w:p>
        </w:tc>
      </w:tr>
      <w:tr w:rsidR="00706894" w:rsidRPr="00706894" w14:paraId="1E3E99A5" w14:textId="77777777" w:rsidTr="0070689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A379F9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MAREC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680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BE4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1BDB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2.3.2026</w:t>
            </w:r>
          </w:p>
        </w:tc>
      </w:tr>
      <w:tr w:rsidR="00706894" w:rsidRPr="00706894" w14:paraId="44FD296C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916C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715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F42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16D7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5.3.2026</w:t>
            </w:r>
          </w:p>
        </w:tc>
      </w:tr>
      <w:tr w:rsidR="00706894" w:rsidRPr="00706894" w14:paraId="03A64C3D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DC9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5EB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204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BABA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9.3.2026</w:t>
            </w:r>
          </w:p>
        </w:tc>
      </w:tr>
      <w:tr w:rsidR="00706894" w:rsidRPr="00706894" w14:paraId="6473C12E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76B6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D41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2EE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5F7B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12.3.2026</w:t>
            </w:r>
          </w:p>
        </w:tc>
      </w:tr>
      <w:tr w:rsidR="00706894" w:rsidRPr="00706894" w14:paraId="39F9B6F9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6F73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322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A93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482C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16.3.2026</w:t>
            </w:r>
          </w:p>
        </w:tc>
      </w:tr>
      <w:tr w:rsidR="00706894" w:rsidRPr="00706894" w14:paraId="7A33FBF2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D330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020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F39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0B7F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19.3.2026</w:t>
            </w:r>
          </w:p>
        </w:tc>
      </w:tr>
      <w:tr w:rsidR="00706894" w:rsidRPr="00706894" w14:paraId="52ED8B2C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79F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ABF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793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416A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23.3.2026</w:t>
            </w:r>
          </w:p>
        </w:tc>
      </w:tr>
      <w:tr w:rsidR="00706894" w:rsidRPr="00706894" w14:paraId="3263A8F7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1070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7A0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D95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437B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26.3.2026</w:t>
            </w:r>
          </w:p>
        </w:tc>
      </w:tr>
      <w:tr w:rsidR="00706894" w:rsidRPr="00706894" w14:paraId="4225FA45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5D90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D94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82C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7597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30.3.2026</w:t>
            </w:r>
          </w:p>
        </w:tc>
      </w:tr>
      <w:tr w:rsidR="00706894" w:rsidRPr="00706894" w14:paraId="64C1B992" w14:textId="77777777" w:rsidTr="0070689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FF0FC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APRÍL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B9B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423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6D01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2.4.2026</w:t>
            </w:r>
          </w:p>
        </w:tc>
      </w:tr>
      <w:tr w:rsidR="00706894" w:rsidRPr="00706894" w14:paraId="362F8CE1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8F9C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CB5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9B4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CD81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FF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FF0000"/>
                <w:lang w:eastAsia="sk-SK"/>
              </w:rPr>
              <w:t>6.4.2026</w:t>
            </w:r>
          </w:p>
        </w:tc>
      </w:tr>
      <w:tr w:rsidR="00706894" w:rsidRPr="00706894" w14:paraId="77FE95E1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645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085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F98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76B3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9.4.2026</w:t>
            </w:r>
          </w:p>
        </w:tc>
      </w:tr>
      <w:tr w:rsidR="00706894" w:rsidRPr="00706894" w14:paraId="346E609B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C57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08E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237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9559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13.4.2026</w:t>
            </w:r>
          </w:p>
        </w:tc>
      </w:tr>
      <w:tr w:rsidR="00706894" w:rsidRPr="00706894" w14:paraId="054B4178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CFC0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F9E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BB3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95A3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16.4.2026</w:t>
            </w:r>
          </w:p>
        </w:tc>
      </w:tr>
      <w:tr w:rsidR="00706894" w:rsidRPr="00706894" w14:paraId="7845DA8B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555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A72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F7C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2C4F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20.4.2026</w:t>
            </w:r>
          </w:p>
        </w:tc>
      </w:tr>
      <w:tr w:rsidR="00706894" w:rsidRPr="00706894" w14:paraId="5F8FA8E3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DEC7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C00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108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F804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23.4.2026</w:t>
            </w:r>
          </w:p>
        </w:tc>
      </w:tr>
      <w:tr w:rsidR="00706894" w:rsidRPr="00706894" w14:paraId="3A8FE839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FAF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6C5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1FF1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2316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27.4.2026</w:t>
            </w:r>
          </w:p>
        </w:tc>
      </w:tr>
      <w:tr w:rsidR="00706894" w:rsidRPr="00706894" w14:paraId="65358BF9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C956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107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929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2BAE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30.4.2026</w:t>
            </w:r>
          </w:p>
        </w:tc>
      </w:tr>
      <w:tr w:rsidR="00706894" w:rsidRPr="00706894" w14:paraId="1837E623" w14:textId="77777777" w:rsidTr="0070689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247C08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lastRenderedPageBreak/>
              <w:t>MÁJ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B231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CFA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08F2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4.5.2026</w:t>
            </w:r>
          </w:p>
        </w:tc>
      </w:tr>
      <w:tr w:rsidR="00706894" w:rsidRPr="00706894" w14:paraId="7F1479FA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4855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008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EAC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A2B3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7.5.2026</w:t>
            </w:r>
          </w:p>
        </w:tc>
      </w:tr>
      <w:tr w:rsidR="00706894" w:rsidRPr="00706894" w14:paraId="012F8508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85A9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322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2AC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DC42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11.5.2026</w:t>
            </w:r>
          </w:p>
        </w:tc>
      </w:tr>
      <w:tr w:rsidR="00706894" w:rsidRPr="00706894" w14:paraId="37574295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F281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16A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0CA1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3356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14.5.2026</w:t>
            </w:r>
          </w:p>
        </w:tc>
      </w:tr>
      <w:tr w:rsidR="00706894" w:rsidRPr="00706894" w14:paraId="226E2E65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22DE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3C8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B3F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8376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18.5.2026</w:t>
            </w:r>
          </w:p>
        </w:tc>
      </w:tr>
      <w:tr w:rsidR="00706894" w:rsidRPr="00706894" w14:paraId="70172062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69B2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056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13E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F8BB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21.5.2026</w:t>
            </w:r>
          </w:p>
        </w:tc>
      </w:tr>
      <w:tr w:rsidR="00706894" w:rsidRPr="00706894" w14:paraId="77AA7236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2328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761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905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3B58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25.5.2026</w:t>
            </w:r>
          </w:p>
        </w:tc>
      </w:tr>
      <w:tr w:rsidR="00706894" w:rsidRPr="00706894" w14:paraId="260F3119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7A4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D42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7D8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0427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28.5.2026</w:t>
            </w:r>
          </w:p>
        </w:tc>
      </w:tr>
      <w:tr w:rsidR="00706894" w:rsidRPr="00706894" w14:paraId="6BC64B02" w14:textId="77777777" w:rsidTr="0070689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FDB594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JÚN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164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E7A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A6F2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1.6.2026</w:t>
            </w:r>
          </w:p>
        </w:tc>
      </w:tr>
      <w:tr w:rsidR="00706894" w:rsidRPr="00706894" w14:paraId="06198CC6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754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E24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15A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B3E8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4.6.2026</w:t>
            </w:r>
          </w:p>
        </w:tc>
      </w:tr>
      <w:tr w:rsidR="00706894" w:rsidRPr="00706894" w14:paraId="45FD344E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31F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B23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E97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B8BE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8.6.2026</w:t>
            </w:r>
          </w:p>
        </w:tc>
      </w:tr>
      <w:tr w:rsidR="00706894" w:rsidRPr="00706894" w14:paraId="75C1DDD0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61A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7B9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337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389D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11.6.2026</w:t>
            </w:r>
          </w:p>
        </w:tc>
      </w:tr>
      <w:tr w:rsidR="00706894" w:rsidRPr="00706894" w14:paraId="1DF98534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75B4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00E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2BD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8887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15.6.2026</w:t>
            </w:r>
          </w:p>
        </w:tc>
      </w:tr>
      <w:tr w:rsidR="00706894" w:rsidRPr="00706894" w14:paraId="0A421B75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7CD9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1DE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D64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33A6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18.6.2026</w:t>
            </w:r>
          </w:p>
        </w:tc>
      </w:tr>
      <w:tr w:rsidR="00706894" w:rsidRPr="00706894" w14:paraId="6FC4DA30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41B2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F4E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D35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3660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22.6.2026</w:t>
            </w:r>
          </w:p>
        </w:tc>
      </w:tr>
      <w:tr w:rsidR="00706894" w:rsidRPr="00706894" w14:paraId="7D61BA2B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3510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7C6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27B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E548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25.6.2026</w:t>
            </w:r>
          </w:p>
        </w:tc>
      </w:tr>
      <w:tr w:rsidR="00706894" w:rsidRPr="00706894" w14:paraId="0EA9D894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FFA9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F73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73F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9DC9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29.6.2026</w:t>
            </w:r>
          </w:p>
        </w:tc>
      </w:tr>
      <w:tr w:rsidR="00706894" w:rsidRPr="00706894" w14:paraId="158B3C3B" w14:textId="77777777" w:rsidTr="0070689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4E64DD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JÚL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84D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852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CAFF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2.7.2026</w:t>
            </w:r>
          </w:p>
        </w:tc>
      </w:tr>
      <w:tr w:rsidR="00706894" w:rsidRPr="00706894" w14:paraId="3F3D4FC3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261A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07D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F52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C326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6.7.2026</w:t>
            </w:r>
          </w:p>
        </w:tc>
      </w:tr>
      <w:tr w:rsidR="00706894" w:rsidRPr="00706894" w14:paraId="2A1D9756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9C63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94F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1DB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396C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9.7.2026</w:t>
            </w:r>
          </w:p>
        </w:tc>
      </w:tr>
      <w:tr w:rsidR="00706894" w:rsidRPr="00706894" w14:paraId="7FDFC1F6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3936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F751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D12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2F71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13.7.2026</w:t>
            </w:r>
          </w:p>
        </w:tc>
      </w:tr>
      <w:tr w:rsidR="00706894" w:rsidRPr="00706894" w14:paraId="23DD4933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0F83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68B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40E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7A50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16.7.2026</w:t>
            </w:r>
          </w:p>
        </w:tc>
      </w:tr>
      <w:tr w:rsidR="00706894" w:rsidRPr="00706894" w14:paraId="3D227DED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DDFF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3BD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5B6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9C8C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20.7.2026</w:t>
            </w:r>
          </w:p>
        </w:tc>
      </w:tr>
      <w:tr w:rsidR="00706894" w:rsidRPr="00706894" w14:paraId="42B2E355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5C97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727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FF9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452F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23.7.2026</w:t>
            </w:r>
          </w:p>
        </w:tc>
      </w:tr>
      <w:tr w:rsidR="00706894" w:rsidRPr="00706894" w14:paraId="759CA5D6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803C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CEB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26E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953A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27.7.2026</w:t>
            </w:r>
          </w:p>
        </w:tc>
      </w:tr>
      <w:tr w:rsidR="00706894" w:rsidRPr="00706894" w14:paraId="69F55C7E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05C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0AB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1E9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ABEC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30.7.2026</w:t>
            </w:r>
          </w:p>
        </w:tc>
      </w:tr>
      <w:tr w:rsidR="00706894" w:rsidRPr="00706894" w14:paraId="2389B4B5" w14:textId="77777777" w:rsidTr="0070689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4EA2CD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AUGUST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BAA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847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97DC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3.8.2026</w:t>
            </w:r>
          </w:p>
        </w:tc>
      </w:tr>
      <w:tr w:rsidR="00706894" w:rsidRPr="00706894" w14:paraId="36D837A8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638C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016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28F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DBE3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6.8.2026</w:t>
            </w:r>
          </w:p>
        </w:tc>
      </w:tr>
      <w:tr w:rsidR="00706894" w:rsidRPr="00706894" w14:paraId="2EFF4D35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BF79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CB6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FCF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912E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10.8.2026</w:t>
            </w:r>
          </w:p>
        </w:tc>
      </w:tr>
      <w:tr w:rsidR="00706894" w:rsidRPr="00706894" w14:paraId="4FDC396E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1A64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91D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9B3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1F5E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13.8.2026</w:t>
            </w:r>
          </w:p>
        </w:tc>
      </w:tr>
      <w:tr w:rsidR="00706894" w:rsidRPr="00706894" w14:paraId="38F96F42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41A7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F11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D3F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13FC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17.8.2026</w:t>
            </w:r>
          </w:p>
        </w:tc>
      </w:tr>
      <w:tr w:rsidR="00706894" w:rsidRPr="00706894" w14:paraId="3738850B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E001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F071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D05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FA77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20.8.2026</w:t>
            </w:r>
          </w:p>
        </w:tc>
      </w:tr>
      <w:tr w:rsidR="00706894" w:rsidRPr="00706894" w14:paraId="37BECAFE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4D15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928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682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B134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24.8.2026</w:t>
            </w:r>
          </w:p>
        </w:tc>
      </w:tr>
      <w:tr w:rsidR="00706894" w:rsidRPr="00706894" w14:paraId="443BF4A5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E477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8E3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136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F399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27.8.2026</w:t>
            </w:r>
          </w:p>
        </w:tc>
      </w:tr>
      <w:tr w:rsidR="00706894" w:rsidRPr="00706894" w14:paraId="138AB72D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5436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514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1DF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21F0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31.8.2026</w:t>
            </w:r>
          </w:p>
        </w:tc>
      </w:tr>
      <w:tr w:rsidR="00706894" w:rsidRPr="00706894" w14:paraId="72161F05" w14:textId="77777777" w:rsidTr="0070689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BA1FBA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SEPTEMBER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52B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2BE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BBDE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3.9.2026</w:t>
            </w:r>
          </w:p>
        </w:tc>
      </w:tr>
      <w:tr w:rsidR="00706894" w:rsidRPr="00706894" w14:paraId="4D0A8D68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0E7E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176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C04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A3330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7.9.2026</w:t>
            </w:r>
          </w:p>
        </w:tc>
      </w:tr>
      <w:tr w:rsidR="00706894" w:rsidRPr="00706894" w14:paraId="04DC87D2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A7D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EEB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31C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9CAE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10.9.2026</w:t>
            </w:r>
          </w:p>
        </w:tc>
      </w:tr>
      <w:tr w:rsidR="00706894" w:rsidRPr="00706894" w14:paraId="25F1158F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3372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2E3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523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FE71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14.9.2026</w:t>
            </w:r>
          </w:p>
        </w:tc>
      </w:tr>
      <w:tr w:rsidR="00706894" w:rsidRPr="00706894" w14:paraId="32FE50A1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4E6F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622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881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12C2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17.9.2026</w:t>
            </w:r>
          </w:p>
        </w:tc>
      </w:tr>
      <w:tr w:rsidR="00706894" w:rsidRPr="00706894" w14:paraId="1FD5CA56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0B2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A8C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39A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8179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21.9.2026</w:t>
            </w:r>
          </w:p>
        </w:tc>
      </w:tr>
      <w:tr w:rsidR="00706894" w:rsidRPr="00706894" w14:paraId="731B08EB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014B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8C2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607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0307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24.9.2026</w:t>
            </w:r>
          </w:p>
        </w:tc>
      </w:tr>
      <w:tr w:rsidR="00706894" w:rsidRPr="00706894" w14:paraId="55D60A15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165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8BF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FDD1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0879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28.9.2026</w:t>
            </w:r>
          </w:p>
        </w:tc>
      </w:tr>
      <w:tr w:rsidR="00706894" w:rsidRPr="00706894" w14:paraId="19B2E4CC" w14:textId="77777777" w:rsidTr="0070689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F4DB8D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lastRenderedPageBreak/>
              <w:t>OKTÓBER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21E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F9F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E236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1.10.2026</w:t>
            </w:r>
          </w:p>
        </w:tc>
      </w:tr>
      <w:tr w:rsidR="00706894" w:rsidRPr="00706894" w14:paraId="23350A7E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01BE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7D2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345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81AF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5.10.2026</w:t>
            </w:r>
          </w:p>
        </w:tc>
      </w:tr>
      <w:tr w:rsidR="00706894" w:rsidRPr="00706894" w14:paraId="12FB52A8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0372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840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C43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FFA5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8.10.2026</w:t>
            </w:r>
          </w:p>
        </w:tc>
      </w:tr>
      <w:tr w:rsidR="00706894" w:rsidRPr="00706894" w14:paraId="24B1C55C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EB83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173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18E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753F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12.10.2026</w:t>
            </w:r>
          </w:p>
        </w:tc>
      </w:tr>
      <w:tr w:rsidR="00706894" w:rsidRPr="00706894" w14:paraId="100CD11A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D1B3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AB3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E4F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F543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15.10.2026</w:t>
            </w:r>
          </w:p>
        </w:tc>
      </w:tr>
      <w:tr w:rsidR="00706894" w:rsidRPr="00706894" w14:paraId="59CFDDAA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E8A0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994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AF2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745E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19.10.2026</w:t>
            </w:r>
          </w:p>
        </w:tc>
      </w:tr>
      <w:tr w:rsidR="00706894" w:rsidRPr="00706894" w14:paraId="1B06C70F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7A05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24C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248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7CBB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22.10.2026</w:t>
            </w:r>
          </w:p>
        </w:tc>
      </w:tr>
      <w:tr w:rsidR="00706894" w:rsidRPr="00706894" w14:paraId="5907FD0B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F5BF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2AE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0331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1A69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26.10.2026</w:t>
            </w:r>
          </w:p>
        </w:tc>
      </w:tr>
      <w:tr w:rsidR="00706894" w:rsidRPr="00706894" w14:paraId="4E9E40F6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3731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79B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85E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638F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29.10.2026</w:t>
            </w:r>
          </w:p>
        </w:tc>
      </w:tr>
      <w:tr w:rsidR="00706894" w:rsidRPr="00706894" w14:paraId="06DA024E" w14:textId="77777777" w:rsidTr="0070689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82EF94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NOVEMBER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FA4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5B6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3D50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2.11.2026</w:t>
            </w:r>
          </w:p>
        </w:tc>
      </w:tr>
      <w:tr w:rsidR="00706894" w:rsidRPr="00706894" w14:paraId="5E2C48C1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70E7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40B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B9A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F6F7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5.11.2026</w:t>
            </w:r>
          </w:p>
        </w:tc>
      </w:tr>
      <w:tr w:rsidR="00706894" w:rsidRPr="00706894" w14:paraId="5D9852C7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00AF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E94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992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BFD6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9.11.2026</w:t>
            </w:r>
          </w:p>
        </w:tc>
      </w:tr>
      <w:tr w:rsidR="00706894" w:rsidRPr="00706894" w14:paraId="71B6C3B4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C748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6AB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B7D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8601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12.11.2026</w:t>
            </w:r>
          </w:p>
        </w:tc>
      </w:tr>
      <w:tr w:rsidR="00706894" w:rsidRPr="00706894" w14:paraId="14B2BD93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ECD7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6E6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0CA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4FF2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16.11.2026</w:t>
            </w:r>
          </w:p>
        </w:tc>
      </w:tr>
      <w:tr w:rsidR="00706894" w:rsidRPr="00706894" w14:paraId="56200BA1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F6EE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0D6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E37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04CD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19.11.2026</w:t>
            </w:r>
          </w:p>
        </w:tc>
      </w:tr>
      <w:tr w:rsidR="00706894" w:rsidRPr="00706894" w14:paraId="4C63FB4B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B138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EFEC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198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6149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23.11.2026</w:t>
            </w:r>
          </w:p>
        </w:tc>
      </w:tr>
      <w:tr w:rsidR="00706894" w:rsidRPr="00706894" w14:paraId="5F96413D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C5AE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A7B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CFC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E266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26.11.2026</w:t>
            </w:r>
          </w:p>
        </w:tc>
      </w:tr>
      <w:tr w:rsidR="00706894" w:rsidRPr="00706894" w14:paraId="1FFBA996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1A75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6B56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7FD5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F40F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30.11.2026</w:t>
            </w:r>
          </w:p>
        </w:tc>
      </w:tr>
      <w:tr w:rsidR="00706894" w:rsidRPr="00706894" w14:paraId="69A9CE1E" w14:textId="77777777" w:rsidTr="0070689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4A5939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DECEMBER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04B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58B8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5C10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3.12.2026</w:t>
            </w:r>
          </w:p>
        </w:tc>
      </w:tr>
      <w:tr w:rsidR="00706894" w:rsidRPr="00706894" w14:paraId="7A6192F0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53BE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C39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950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F0FB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7.12.2026</w:t>
            </w:r>
          </w:p>
        </w:tc>
      </w:tr>
      <w:tr w:rsidR="00706894" w:rsidRPr="00706894" w14:paraId="280A930B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0584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4409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F81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717D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10.12.2026</w:t>
            </w:r>
          </w:p>
        </w:tc>
      </w:tr>
      <w:tr w:rsidR="00706894" w:rsidRPr="00706894" w14:paraId="4FA66287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7D42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B19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CA1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EB4B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14.12.2026</w:t>
            </w:r>
          </w:p>
        </w:tc>
      </w:tr>
      <w:tr w:rsidR="00706894" w:rsidRPr="00706894" w14:paraId="61E138F0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EBD6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8CA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F51B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FD5A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17.12.2026</w:t>
            </w:r>
          </w:p>
        </w:tc>
      </w:tr>
      <w:tr w:rsidR="00706894" w:rsidRPr="00706894" w14:paraId="7A836311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247D3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2E10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EF6E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4412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21.12.2026</w:t>
            </w:r>
          </w:p>
        </w:tc>
      </w:tr>
      <w:tr w:rsidR="00706894" w:rsidRPr="00706894" w14:paraId="1094CB6E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C7F2F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F93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0707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7308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24.12.2026</w:t>
            </w:r>
          </w:p>
        </w:tc>
      </w:tr>
      <w:tr w:rsidR="00706894" w:rsidRPr="00706894" w14:paraId="091F3E38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D066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E6FA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CFD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pondelok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A4AC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28.12.2026</w:t>
            </w:r>
          </w:p>
        </w:tc>
      </w:tr>
      <w:tr w:rsidR="00706894" w:rsidRPr="00706894" w14:paraId="31D0D97F" w14:textId="77777777" w:rsidTr="0070689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294C2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829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73FD" w14:textId="77777777" w:rsidR="00706894" w:rsidRPr="00706894" w:rsidRDefault="00706894" w:rsidP="00706894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štvrtok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782C" w14:textId="77777777" w:rsidR="00706894" w:rsidRPr="00706894" w:rsidRDefault="00706894" w:rsidP="00706894">
            <w:pPr>
              <w:suppressAutoHyphens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06894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31.12.2026</w:t>
            </w:r>
          </w:p>
        </w:tc>
      </w:tr>
    </w:tbl>
    <w:p w14:paraId="1E732372" w14:textId="422393E5" w:rsidR="00AA1E69" w:rsidRDefault="00AA1E69" w:rsidP="00572510">
      <w:pPr>
        <w:jc w:val="center"/>
        <w:rPr>
          <w:rFonts w:asciiTheme="majorHAnsi" w:hAnsiTheme="majorHAnsi" w:cstheme="majorHAnsi"/>
          <w:b/>
          <w:sz w:val="40"/>
          <w:szCs w:val="32"/>
        </w:rPr>
      </w:pPr>
    </w:p>
    <w:p w14:paraId="69ED9CF8" w14:textId="5BABBBB2" w:rsidR="00AA1E69" w:rsidRDefault="00AA1E69" w:rsidP="00572510">
      <w:pPr>
        <w:jc w:val="center"/>
        <w:rPr>
          <w:rFonts w:asciiTheme="majorHAnsi" w:hAnsiTheme="majorHAnsi" w:cstheme="majorHAnsi"/>
          <w:b/>
          <w:sz w:val="40"/>
          <w:szCs w:val="32"/>
        </w:rPr>
      </w:pPr>
    </w:p>
    <w:p w14:paraId="664C8131" w14:textId="2005135D" w:rsidR="00AA1E69" w:rsidRDefault="00AA1E69" w:rsidP="00572510">
      <w:pPr>
        <w:jc w:val="center"/>
        <w:rPr>
          <w:rFonts w:asciiTheme="majorHAnsi" w:hAnsiTheme="majorHAnsi" w:cstheme="majorHAnsi"/>
          <w:b/>
          <w:sz w:val="40"/>
          <w:szCs w:val="32"/>
        </w:rPr>
      </w:pPr>
    </w:p>
    <w:p w14:paraId="7DC49319" w14:textId="794C2EC0" w:rsidR="00AA1E69" w:rsidRDefault="00AA1E69" w:rsidP="00572510">
      <w:pPr>
        <w:jc w:val="center"/>
        <w:rPr>
          <w:rFonts w:asciiTheme="majorHAnsi" w:hAnsiTheme="majorHAnsi" w:cstheme="majorHAnsi"/>
          <w:b/>
          <w:sz w:val="40"/>
          <w:szCs w:val="32"/>
        </w:rPr>
      </w:pPr>
    </w:p>
    <w:p w14:paraId="7AAA6193" w14:textId="756E3EE8" w:rsidR="00AA1E69" w:rsidRDefault="00AA1E69" w:rsidP="00572510">
      <w:pPr>
        <w:jc w:val="center"/>
        <w:rPr>
          <w:rFonts w:asciiTheme="majorHAnsi" w:hAnsiTheme="majorHAnsi" w:cstheme="majorHAnsi"/>
          <w:b/>
          <w:sz w:val="40"/>
          <w:szCs w:val="32"/>
        </w:rPr>
      </w:pPr>
    </w:p>
    <w:p w14:paraId="217049E3" w14:textId="6BCF49D3" w:rsidR="00AA1E69" w:rsidRDefault="00AA1E69" w:rsidP="00572510">
      <w:pPr>
        <w:jc w:val="center"/>
        <w:rPr>
          <w:rFonts w:asciiTheme="majorHAnsi" w:hAnsiTheme="majorHAnsi" w:cstheme="majorHAnsi"/>
          <w:b/>
          <w:sz w:val="40"/>
          <w:szCs w:val="32"/>
        </w:rPr>
      </w:pPr>
    </w:p>
    <w:sectPr w:rsidR="00AA1E69" w:rsidSect="00A1291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964" w:bottom="1701" w:left="1418" w:header="141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3DA3" w14:textId="77777777" w:rsidR="00CC47CF" w:rsidRDefault="00CC47CF" w:rsidP="0049214E">
      <w:pPr>
        <w:spacing w:after="0" w:line="240" w:lineRule="auto"/>
      </w:pPr>
      <w:r>
        <w:separator/>
      </w:r>
    </w:p>
  </w:endnote>
  <w:endnote w:type="continuationSeparator" w:id="0">
    <w:p w14:paraId="3234364A" w14:textId="77777777" w:rsidR="00CC47CF" w:rsidRDefault="00CC47CF" w:rsidP="0049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auto"/>
        <w:sz w:val="22"/>
        <w:szCs w:val="22"/>
        <w:lang w:val="sk-SK"/>
      </w:rPr>
      <w:id w:val="-4291217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F771F42" w14:textId="77777777" w:rsidR="00CC47CF" w:rsidRDefault="00CC47CF" w:rsidP="00F368D7">
        <w:pPr>
          <w:pStyle w:val="BasicParagraph"/>
          <w:tabs>
            <w:tab w:val="left" w:pos="2127"/>
            <w:tab w:val="left" w:pos="4253"/>
            <w:tab w:val="left" w:pos="5954"/>
          </w:tabs>
          <w:ind w:left="-426"/>
          <w:rPr>
            <w:rFonts w:ascii="Calibri" w:hAnsi="Calibri" w:cs="Calibri"/>
            <w:sz w:val="15"/>
            <w:szCs w:val="16"/>
          </w:rPr>
        </w:pPr>
        <w:r>
          <w:rPr>
            <w:rFonts w:ascii="Calibri" w:hAnsi="Calibri" w:cs="Calibri"/>
            <w:sz w:val="15"/>
            <w:szCs w:val="16"/>
          </w:rPr>
          <w:t xml:space="preserve">MEGAWASTE SLOVAKIA </w:t>
        </w:r>
        <w:proofErr w:type="spellStart"/>
        <w:r>
          <w:rPr>
            <w:rFonts w:ascii="Calibri" w:hAnsi="Calibri" w:cs="Calibri"/>
            <w:sz w:val="15"/>
            <w:szCs w:val="16"/>
          </w:rPr>
          <w:t>s.r.o.</w:t>
        </w:r>
        <w:proofErr w:type="spellEnd"/>
        <w:r>
          <w:rPr>
            <w:rFonts w:ascii="Calibri" w:hAnsi="Calibri" w:cs="Calibri"/>
            <w:sz w:val="15"/>
            <w:szCs w:val="16"/>
          </w:rPr>
          <w:tab/>
          <w:t>tel. + 421 42 432 10 06</w:t>
        </w:r>
        <w:r>
          <w:rPr>
            <w:rFonts w:ascii="Calibri" w:hAnsi="Calibri" w:cs="Calibri"/>
            <w:sz w:val="15"/>
            <w:szCs w:val="16"/>
          </w:rPr>
          <w:tab/>
          <w:t>IČO: 36265144</w:t>
        </w:r>
        <w:r>
          <w:rPr>
            <w:rFonts w:ascii="Calibri" w:hAnsi="Calibri" w:cs="Calibri"/>
            <w:sz w:val="15"/>
            <w:szCs w:val="16"/>
          </w:rPr>
          <w:tab/>
          <w:t xml:space="preserve">ČSOB, </w:t>
        </w:r>
        <w:proofErr w:type="spellStart"/>
        <w:r>
          <w:rPr>
            <w:rFonts w:ascii="Calibri" w:hAnsi="Calibri" w:cs="Calibri"/>
            <w:sz w:val="15"/>
            <w:szCs w:val="16"/>
          </w:rPr>
          <w:t>a.s.</w:t>
        </w:r>
        <w:proofErr w:type="spellEnd"/>
      </w:p>
      <w:p w14:paraId="77F7060F" w14:textId="77777777" w:rsidR="00CC47CF" w:rsidRDefault="00CC47CF" w:rsidP="00F368D7">
        <w:pPr>
          <w:pStyle w:val="BasicParagraph"/>
          <w:tabs>
            <w:tab w:val="left" w:pos="2127"/>
            <w:tab w:val="left" w:pos="4253"/>
            <w:tab w:val="left" w:pos="5954"/>
          </w:tabs>
          <w:ind w:left="-426"/>
          <w:rPr>
            <w:rFonts w:ascii="Calibri" w:hAnsi="Calibri" w:cs="Calibri"/>
            <w:sz w:val="15"/>
            <w:szCs w:val="16"/>
          </w:rPr>
        </w:pPr>
        <w:proofErr w:type="spellStart"/>
        <w:r>
          <w:rPr>
            <w:rFonts w:ascii="Calibri" w:hAnsi="Calibri" w:cs="Calibri"/>
            <w:sz w:val="15"/>
            <w:szCs w:val="16"/>
          </w:rPr>
          <w:t>Kúnovec</w:t>
        </w:r>
        <w:proofErr w:type="spellEnd"/>
        <w:r>
          <w:rPr>
            <w:rFonts w:ascii="Calibri" w:hAnsi="Calibri" w:cs="Calibri"/>
            <w:sz w:val="15"/>
            <w:szCs w:val="16"/>
          </w:rPr>
          <w:t xml:space="preserve"> 2797</w:t>
        </w:r>
        <w:r>
          <w:rPr>
            <w:rFonts w:ascii="Calibri" w:hAnsi="Calibri" w:cs="Calibri"/>
            <w:sz w:val="15"/>
            <w:szCs w:val="16"/>
          </w:rPr>
          <w:tab/>
          <w:t>megawaste@megawaste.sk</w:t>
        </w:r>
        <w:r>
          <w:rPr>
            <w:rFonts w:ascii="Calibri" w:hAnsi="Calibri" w:cs="Calibri"/>
            <w:sz w:val="15"/>
            <w:szCs w:val="16"/>
          </w:rPr>
          <w:tab/>
          <w:t>DIČ: 2021888022</w:t>
        </w:r>
        <w:r>
          <w:rPr>
            <w:rFonts w:ascii="Calibri" w:hAnsi="Calibri" w:cs="Calibri"/>
            <w:sz w:val="15"/>
            <w:szCs w:val="16"/>
          </w:rPr>
          <w:tab/>
          <w:t xml:space="preserve">IBAN: SK44 7500 0000 0000 2590 </w:t>
        </w:r>
        <w:proofErr w:type="gramStart"/>
        <w:r>
          <w:rPr>
            <w:rFonts w:ascii="Calibri" w:hAnsi="Calibri" w:cs="Calibri"/>
            <w:sz w:val="15"/>
            <w:szCs w:val="16"/>
          </w:rPr>
          <w:t>3783  SWIFT</w:t>
        </w:r>
        <w:proofErr w:type="gramEnd"/>
        <w:r>
          <w:rPr>
            <w:rFonts w:ascii="Calibri" w:hAnsi="Calibri" w:cs="Calibri"/>
            <w:sz w:val="15"/>
            <w:szCs w:val="16"/>
          </w:rPr>
          <w:t>: CEKOSKBX</w:t>
        </w:r>
      </w:p>
      <w:p w14:paraId="5AB0718C" w14:textId="77777777" w:rsidR="00CC47CF" w:rsidRPr="008956A7" w:rsidRDefault="00CC47CF" w:rsidP="00F368D7">
        <w:pPr>
          <w:pStyle w:val="BasicParagraph"/>
          <w:tabs>
            <w:tab w:val="left" w:pos="2127"/>
            <w:tab w:val="left" w:pos="4253"/>
            <w:tab w:val="left" w:pos="5954"/>
          </w:tabs>
          <w:ind w:left="-426"/>
          <w:rPr>
            <w:rFonts w:ascii="Calibri" w:hAnsi="Calibri" w:cs="Calibri"/>
            <w:spacing w:val="-2"/>
            <w:sz w:val="15"/>
            <w:szCs w:val="16"/>
          </w:rPr>
        </w:pPr>
        <w:r>
          <w:rPr>
            <w:rFonts w:ascii="Calibri" w:hAnsi="Calibri" w:cs="Calibri"/>
            <w:sz w:val="15"/>
            <w:szCs w:val="16"/>
          </w:rPr>
          <w:t xml:space="preserve">017 01 </w:t>
        </w:r>
        <w:proofErr w:type="spellStart"/>
        <w:r>
          <w:rPr>
            <w:rFonts w:ascii="Calibri" w:hAnsi="Calibri" w:cs="Calibri"/>
            <w:sz w:val="15"/>
            <w:szCs w:val="16"/>
          </w:rPr>
          <w:t>Považská</w:t>
        </w:r>
        <w:proofErr w:type="spellEnd"/>
        <w:r>
          <w:rPr>
            <w:rFonts w:ascii="Calibri" w:hAnsi="Calibri" w:cs="Calibri"/>
            <w:sz w:val="15"/>
            <w:szCs w:val="16"/>
          </w:rPr>
          <w:t xml:space="preserve"> </w:t>
        </w:r>
        <w:proofErr w:type="spellStart"/>
        <w:r>
          <w:rPr>
            <w:rFonts w:ascii="Calibri" w:hAnsi="Calibri" w:cs="Calibri"/>
            <w:sz w:val="15"/>
            <w:szCs w:val="16"/>
          </w:rPr>
          <w:t>Bystrica</w:t>
        </w:r>
        <w:proofErr w:type="spellEnd"/>
        <w:r>
          <w:rPr>
            <w:rFonts w:ascii="Calibri" w:hAnsi="Calibri" w:cs="Calibri"/>
            <w:sz w:val="15"/>
            <w:szCs w:val="16"/>
          </w:rPr>
          <w:tab/>
          <w:t>www.megawaste.sk</w:t>
        </w:r>
        <w:r>
          <w:rPr>
            <w:rFonts w:ascii="Calibri" w:hAnsi="Calibri" w:cs="Calibri"/>
            <w:sz w:val="15"/>
            <w:szCs w:val="16"/>
          </w:rPr>
          <w:tab/>
          <w:t>IČ DPH: SK2021888022</w:t>
        </w:r>
        <w:r>
          <w:rPr>
            <w:rFonts w:ascii="Calibri" w:hAnsi="Calibri" w:cs="Calibri"/>
            <w:sz w:val="15"/>
            <w:szCs w:val="16"/>
          </w:rPr>
          <w:tab/>
        </w:r>
        <w:proofErr w:type="spellStart"/>
        <w:r>
          <w:rPr>
            <w:rFonts w:ascii="Calibri" w:hAnsi="Calibri" w:cs="Calibri"/>
            <w:spacing w:val="-2"/>
            <w:sz w:val="15"/>
            <w:szCs w:val="16"/>
          </w:rPr>
          <w:t>zapísaná</w:t>
        </w:r>
        <w:proofErr w:type="spellEnd"/>
        <w:r>
          <w:rPr>
            <w:rFonts w:ascii="Calibri" w:hAnsi="Calibri" w:cs="Calibri"/>
            <w:spacing w:val="-2"/>
            <w:sz w:val="15"/>
            <w:szCs w:val="16"/>
          </w:rPr>
          <w:t xml:space="preserve"> </w:t>
        </w:r>
        <w:proofErr w:type="spellStart"/>
        <w:r>
          <w:rPr>
            <w:rFonts w:ascii="Calibri" w:hAnsi="Calibri" w:cs="Calibri"/>
            <w:spacing w:val="-2"/>
            <w:sz w:val="15"/>
            <w:szCs w:val="16"/>
          </w:rPr>
          <w:t>na</w:t>
        </w:r>
        <w:proofErr w:type="spellEnd"/>
        <w:r>
          <w:rPr>
            <w:rFonts w:ascii="Calibri" w:hAnsi="Calibri" w:cs="Calibri"/>
            <w:spacing w:val="-2"/>
            <w:sz w:val="15"/>
            <w:szCs w:val="16"/>
          </w:rPr>
          <w:t xml:space="preserve"> OS </w:t>
        </w:r>
        <w:proofErr w:type="spellStart"/>
        <w:r>
          <w:rPr>
            <w:rFonts w:ascii="Calibri" w:hAnsi="Calibri" w:cs="Calibri"/>
            <w:spacing w:val="-2"/>
            <w:sz w:val="15"/>
            <w:szCs w:val="16"/>
          </w:rPr>
          <w:t>Trenčín</w:t>
        </w:r>
        <w:proofErr w:type="spellEnd"/>
        <w:r>
          <w:rPr>
            <w:rFonts w:ascii="Calibri" w:hAnsi="Calibri" w:cs="Calibri"/>
            <w:spacing w:val="-2"/>
            <w:sz w:val="15"/>
            <w:szCs w:val="16"/>
          </w:rPr>
          <w:t xml:space="preserve">, </w:t>
        </w:r>
        <w:proofErr w:type="spellStart"/>
        <w:r>
          <w:rPr>
            <w:rFonts w:ascii="Calibri" w:hAnsi="Calibri" w:cs="Calibri"/>
            <w:spacing w:val="-2"/>
            <w:sz w:val="15"/>
            <w:szCs w:val="16"/>
          </w:rPr>
          <w:t>oddiel</w:t>
        </w:r>
        <w:proofErr w:type="spellEnd"/>
        <w:r>
          <w:rPr>
            <w:rFonts w:ascii="Calibri" w:hAnsi="Calibri" w:cs="Calibri"/>
            <w:spacing w:val="-2"/>
            <w:sz w:val="15"/>
            <w:szCs w:val="16"/>
          </w:rPr>
          <w:t xml:space="preserve">: </w:t>
        </w:r>
        <w:proofErr w:type="spellStart"/>
        <w:r>
          <w:rPr>
            <w:rFonts w:ascii="Calibri" w:hAnsi="Calibri" w:cs="Calibri"/>
            <w:spacing w:val="-2"/>
            <w:sz w:val="15"/>
            <w:szCs w:val="16"/>
          </w:rPr>
          <w:t>Sro</w:t>
        </w:r>
        <w:proofErr w:type="spellEnd"/>
        <w:r>
          <w:rPr>
            <w:rFonts w:ascii="Calibri" w:hAnsi="Calibri" w:cs="Calibri"/>
            <w:spacing w:val="-2"/>
            <w:sz w:val="15"/>
            <w:szCs w:val="16"/>
          </w:rPr>
          <w:t xml:space="preserve">, </w:t>
        </w:r>
        <w:proofErr w:type="spellStart"/>
        <w:r>
          <w:rPr>
            <w:rFonts w:ascii="Calibri" w:hAnsi="Calibri" w:cs="Calibri"/>
            <w:spacing w:val="-2"/>
            <w:sz w:val="15"/>
            <w:szCs w:val="16"/>
          </w:rPr>
          <w:t>vložka</w:t>
        </w:r>
        <w:proofErr w:type="spellEnd"/>
        <w:r>
          <w:rPr>
            <w:rFonts w:ascii="Calibri" w:hAnsi="Calibri" w:cs="Calibri"/>
            <w:spacing w:val="-2"/>
            <w:sz w:val="15"/>
            <w:szCs w:val="16"/>
          </w:rPr>
          <w:t xml:space="preserve"> </w:t>
        </w:r>
        <w:proofErr w:type="spellStart"/>
        <w:r>
          <w:rPr>
            <w:rFonts w:ascii="Calibri" w:hAnsi="Calibri" w:cs="Calibri"/>
            <w:spacing w:val="-2"/>
            <w:sz w:val="15"/>
            <w:szCs w:val="16"/>
          </w:rPr>
          <w:t>číslo</w:t>
        </w:r>
        <w:proofErr w:type="spellEnd"/>
        <w:r>
          <w:rPr>
            <w:rFonts w:ascii="Calibri" w:hAnsi="Calibri" w:cs="Calibri"/>
            <w:spacing w:val="-2"/>
            <w:sz w:val="15"/>
            <w:szCs w:val="16"/>
          </w:rPr>
          <w:t>: 18147/R</w:t>
        </w:r>
      </w:p>
      <w:p w14:paraId="11385ED2" w14:textId="5433E26D" w:rsidR="00CC47CF" w:rsidRPr="00CA2240" w:rsidRDefault="00671887" w:rsidP="001E7496">
        <w:pPr>
          <w:pStyle w:val="Pta"/>
          <w:jc w:val="right"/>
          <w:rPr>
            <w:sz w:val="16"/>
            <w:szCs w:val="16"/>
          </w:rPr>
        </w:pPr>
      </w:p>
    </w:sdtContent>
  </w:sdt>
  <w:p w14:paraId="3A9A664C" w14:textId="77777777" w:rsidR="00CC47CF" w:rsidRPr="00CA2240" w:rsidRDefault="00CC47CF" w:rsidP="00CA22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056D" w14:textId="22FD60B4" w:rsidR="00CC47CF" w:rsidRDefault="00CC47CF" w:rsidP="008956A7">
    <w:pPr>
      <w:pStyle w:val="BasicParagraph"/>
      <w:tabs>
        <w:tab w:val="left" w:pos="2127"/>
        <w:tab w:val="left" w:pos="4253"/>
        <w:tab w:val="left" w:pos="5954"/>
      </w:tabs>
      <w:ind w:left="-426"/>
      <w:rPr>
        <w:rFonts w:ascii="Calibri" w:hAnsi="Calibri" w:cs="Calibri"/>
        <w:sz w:val="15"/>
        <w:szCs w:val="16"/>
      </w:rPr>
    </w:pPr>
    <w:r>
      <w:rPr>
        <w:rFonts w:ascii="Calibri" w:hAnsi="Calibri" w:cs="Calibri"/>
        <w:sz w:val="15"/>
        <w:szCs w:val="16"/>
      </w:rPr>
      <w:t>MEGAWASTE SLOVAKIA s.r.o.</w:t>
    </w:r>
    <w:r>
      <w:rPr>
        <w:rFonts w:ascii="Calibri" w:hAnsi="Calibri" w:cs="Calibri"/>
        <w:sz w:val="15"/>
        <w:szCs w:val="16"/>
      </w:rPr>
      <w:tab/>
      <w:t>tel. + 421 42 432 10 06</w:t>
    </w:r>
    <w:r>
      <w:rPr>
        <w:rFonts w:ascii="Calibri" w:hAnsi="Calibri" w:cs="Calibri"/>
        <w:sz w:val="15"/>
        <w:szCs w:val="16"/>
      </w:rPr>
      <w:tab/>
      <w:t>IČO: 36265144</w:t>
    </w:r>
    <w:r>
      <w:rPr>
        <w:rFonts w:ascii="Calibri" w:hAnsi="Calibri" w:cs="Calibri"/>
        <w:sz w:val="15"/>
        <w:szCs w:val="16"/>
      </w:rPr>
      <w:tab/>
      <w:t>ČSOB, a.s.</w:t>
    </w:r>
  </w:p>
  <w:p w14:paraId="2823CA6A" w14:textId="12004621" w:rsidR="00CC47CF" w:rsidRDefault="00CC47CF" w:rsidP="008956A7">
    <w:pPr>
      <w:pStyle w:val="BasicParagraph"/>
      <w:tabs>
        <w:tab w:val="left" w:pos="2127"/>
        <w:tab w:val="left" w:pos="4253"/>
        <w:tab w:val="left" w:pos="5954"/>
      </w:tabs>
      <w:ind w:left="-426"/>
      <w:rPr>
        <w:rFonts w:ascii="Calibri" w:hAnsi="Calibri" w:cs="Calibri"/>
        <w:sz w:val="15"/>
        <w:szCs w:val="16"/>
      </w:rPr>
    </w:pPr>
    <w:proofErr w:type="spellStart"/>
    <w:r>
      <w:rPr>
        <w:rFonts w:ascii="Calibri" w:hAnsi="Calibri" w:cs="Calibri"/>
        <w:sz w:val="15"/>
        <w:szCs w:val="16"/>
      </w:rPr>
      <w:t>Kúnovec</w:t>
    </w:r>
    <w:proofErr w:type="spellEnd"/>
    <w:r>
      <w:rPr>
        <w:rFonts w:ascii="Calibri" w:hAnsi="Calibri" w:cs="Calibri"/>
        <w:sz w:val="15"/>
        <w:szCs w:val="16"/>
      </w:rPr>
      <w:t xml:space="preserve"> 2797</w:t>
    </w:r>
    <w:r>
      <w:rPr>
        <w:rFonts w:ascii="Calibri" w:hAnsi="Calibri" w:cs="Calibri"/>
        <w:sz w:val="15"/>
        <w:szCs w:val="16"/>
      </w:rPr>
      <w:tab/>
      <w:t>megawaste@megawaste.sk</w:t>
    </w:r>
    <w:r>
      <w:rPr>
        <w:rFonts w:ascii="Calibri" w:hAnsi="Calibri" w:cs="Calibri"/>
        <w:sz w:val="15"/>
        <w:szCs w:val="16"/>
      </w:rPr>
      <w:tab/>
      <w:t>DIČ: 2021888022</w:t>
    </w:r>
    <w:r>
      <w:rPr>
        <w:rFonts w:ascii="Calibri" w:hAnsi="Calibri" w:cs="Calibri"/>
        <w:sz w:val="15"/>
        <w:szCs w:val="16"/>
      </w:rPr>
      <w:tab/>
      <w:t xml:space="preserve">IBAN: SK44 7500 0000 0000 2590 </w:t>
    </w:r>
    <w:proofErr w:type="gramStart"/>
    <w:r>
      <w:rPr>
        <w:rFonts w:ascii="Calibri" w:hAnsi="Calibri" w:cs="Calibri"/>
        <w:sz w:val="15"/>
        <w:szCs w:val="16"/>
      </w:rPr>
      <w:t>3783  SWIFT</w:t>
    </w:r>
    <w:proofErr w:type="gramEnd"/>
    <w:r>
      <w:rPr>
        <w:rFonts w:ascii="Calibri" w:hAnsi="Calibri" w:cs="Calibri"/>
        <w:sz w:val="15"/>
        <w:szCs w:val="16"/>
      </w:rPr>
      <w:t>: CEKOSKBX</w:t>
    </w:r>
  </w:p>
  <w:p w14:paraId="2E5DEEB5" w14:textId="49E33D18" w:rsidR="00CC47CF" w:rsidRPr="008956A7" w:rsidRDefault="00CC47CF" w:rsidP="008956A7">
    <w:pPr>
      <w:pStyle w:val="BasicParagraph"/>
      <w:tabs>
        <w:tab w:val="left" w:pos="2127"/>
        <w:tab w:val="left" w:pos="4253"/>
        <w:tab w:val="left" w:pos="5954"/>
      </w:tabs>
      <w:ind w:left="-426"/>
      <w:rPr>
        <w:rFonts w:ascii="Calibri" w:hAnsi="Calibri" w:cs="Calibri"/>
        <w:spacing w:val="-2"/>
        <w:sz w:val="15"/>
        <w:szCs w:val="16"/>
      </w:rPr>
    </w:pPr>
    <w:r>
      <w:rPr>
        <w:rFonts w:ascii="Calibri" w:hAnsi="Calibri" w:cs="Calibri"/>
        <w:sz w:val="15"/>
        <w:szCs w:val="16"/>
      </w:rPr>
      <w:t xml:space="preserve">017 01 </w:t>
    </w:r>
    <w:proofErr w:type="spellStart"/>
    <w:r>
      <w:rPr>
        <w:rFonts w:ascii="Calibri" w:hAnsi="Calibri" w:cs="Calibri"/>
        <w:sz w:val="15"/>
        <w:szCs w:val="16"/>
      </w:rPr>
      <w:t>Považská</w:t>
    </w:r>
    <w:proofErr w:type="spellEnd"/>
    <w:r>
      <w:rPr>
        <w:rFonts w:ascii="Calibri" w:hAnsi="Calibri" w:cs="Calibri"/>
        <w:sz w:val="15"/>
        <w:szCs w:val="16"/>
      </w:rPr>
      <w:t xml:space="preserve"> </w:t>
    </w:r>
    <w:proofErr w:type="spellStart"/>
    <w:r>
      <w:rPr>
        <w:rFonts w:ascii="Calibri" w:hAnsi="Calibri" w:cs="Calibri"/>
        <w:sz w:val="15"/>
        <w:szCs w:val="16"/>
      </w:rPr>
      <w:t>Bystrica</w:t>
    </w:r>
    <w:proofErr w:type="spellEnd"/>
    <w:r>
      <w:rPr>
        <w:rFonts w:ascii="Calibri" w:hAnsi="Calibri" w:cs="Calibri"/>
        <w:sz w:val="15"/>
        <w:szCs w:val="16"/>
      </w:rPr>
      <w:tab/>
      <w:t>www.megawaste.sk</w:t>
    </w:r>
    <w:r>
      <w:rPr>
        <w:rFonts w:ascii="Calibri" w:hAnsi="Calibri" w:cs="Calibri"/>
        <w:sz w:val="15"/>
        <w:szCs w:val="16"/>
      </w:rPr>
      <w:tab/>
      <w:t>IČ DPH: SK2021888022</w:t>
    </w:r>
    <w:r>
      <w:rPr>
        <w:rFonts w:ascii="Calibri" w:hAnsi="Calibri" w:cs="Calibri"/>
        <w:sz w:val="15"/>
        <w:szCs w:val="16"/>
      </w:rPr>
      <w:tab/>
    </w:r>
    <w:proofErr w:type="spellStart"/>
    <w:r>
      <w:rPr>
        <w:rFonts w:ascii="Calibri" w:hAnsi="Calibri" w:cs="Calibri"/>
        <w:spacing w:val="-2"/>
        <w:sz w:val="15"/>
        <w:szCs w:val="16"/>
      </w:rPr>
      <w:t>zapísaná</w:t>
    </w:r>
    <w:proofErr w:type="spellEnd"/>
    <w:r>
      <w:rPr>
        <w:rFonts w:ascii="Calibri" w:hAnsi="Calibri" w:cs="Calibri"/>
        <w:spacing w:val="-2"/>
        <w:sz w:val="15"/>
        <w:szCs w:val="16"/>
      </w:rPr>
      <w:t xml:space="preserve"> </w:t>
    </w:r>
    <w:proofErr w:type="spellStart"/>
    <w:r>
      <w:rPr>
        <w:rFonts w:ascii="Calibri" w:hAnsi="Calibri" w:cs="Calibri"/>
        <w:spacing w:val="-2"/>
        <w:sz w:val="15"/>
        <w:szCs w:val="16"/>
      </w:rPr>
      <w:t>na</w:t>
    </w:r>
    <w:proofErr w:type="spellEnd"/>
    <w:r>
      <w:rPr>
        <w:rFonts w:ascii="Calibri" w:hAnsi="Calibri" w:cs="Calibri"/>
        <w:spacing w:val="-2"/>
        <w:sz w:val="15"/>
        <w:szCs w:val="16"/>
      </w:rPr>
      <w:t xml:space="preserve"> OS </w:t>
    </w:r>
    <w:proofErr w:type="spellStart"/>
    <w:r>
      <w:rPr>
        <w:rFonts w:ascii="Calibri" w:hAnsi="Calibri" w:cs="Calibri"/>
        <w:spacing w:val="-2"/>
        <w:sz w:val="15"/>
        <w:szCs w:val="16"/>
      </w:rPr>
      <w:t>Trenčín</w:t>
    </w:r>
    <w:proofErr w:type="spellEnd"/>
    <w:r>
      <w:rPr>
        <w:rFonts w:ascii="Calibri" w:hAnsi="Calibri" w:cs="Calibri"/>
        <w:spacing w:val="-2"/>
        <w:sz w:val="15"/>
        <w:szCs w:val="16"/>
      </w:rPr>
      <w:t xml:space="preserve">, </w:t>
    </w:r>
    <w:proofErr w:type="spellStart"/>
    <w:r>
      <w:rPr>
        <w:rFonts w:ascii="Calibri" w:hAnsi="Calibri" w:cs="Calibri"/>
        <w:spacing w:val="-2"/>
        <w:sz w:val="15"/>
        <w:szCs w:val="16"/>
      </w:rPr>
      <w:t>oddiel</w:t>
    </w:r>
    <w:proofErr w:type="spellEnd"/>
    <w:r>
      <w:rPr>
        <w:rFonts w:ascii="Calibri" w:hAnsi="Calibri" w:cs="Calibri"/>
        <w:spacing w:val="-2"/>
        <w:sz w:val="15"/>
        <w:szCs w:val="16"/>
      </w:rPr>
      <w:t xml:space="preserve">: </w:t>
    </w:r>
    <w:proofErr w:type="spellStart"/>
    <w:r>
      <w:rPr>
        <w:rFonts w:ascii="Calibri" w:hAnsi="Calibri" w:cs="Calibri"/>
        <w:spacing w:val="-2"/>
        <w:sz w:val="15"/>
        <w:szCs w:val="16"/>
      </w:rPr>
      <w:t>Sro</w:t>
    </w:r>
    <w:proofErr w:type="spellEnd"/>
    <w:r>
      <w:rPr>
        <w:rFonts w:ascii="Calibri" w:hAnsi="Calibri" w:cs="Calibri"/>
        <w:spacing w:val="-2"/>
        <w:sz w:val="15"/>
        <w:szCs w:val="16"/>
      </w:rPr>
      <w:t xml:space="preserve">, </w:t>
    </w:r>
    <w:proofErr w:type="spellStart"/>
    <w:r>
      <w:rPr>
        <w:rFonts w:ascii="Calibri" w:hAnsi="Calibri" w:cs="Calibri"/>
        <w:spacing w:val="-2"/>
        <w:sz w:val="15"/>
        <w:szCs w:val="16"/>
      </w:rPr>
      <w:t>vložka</w:t>
    </w:r>
    <w:proofErr w:type="spellEnd"/>
    <w:r>
      <w:rPr>
        <w:rFonts w:ascii="Calibri" w:hAnsi="Calibri" w:cs="Calibri"/>
        <w:spacing w:val="-2"/>
        <w:sz w:val="15"/>
        <w:szCs w:val="16"/>
      </w:rPr>
      <w:t xml:space="preserve"> </w:t>
    </w:r>
    <w:proofErr w:type="spellStart"/>
    <w:r>
      <w:rPr>
        <w:rFonts w:ascii="Calibri" w:hAnsi="Calibri" w:cs="Calibri"/>
        <w:spacing w:val="-2"/>
        <w:sz w:val="15"/>
        <w:szCs w:val="16"/>
      </w:rPr>
      <w:t>číslo</w:t>
    </w:r>
    <w:proofErr w:type="spellEnd"/>
    <w:r>
      <w:rPr>
        <w:rFonts w:ascii="Calibri" w:hAnsi="Calibri" w:cs="Calibri"/>
        <w:spacing w:val="-2"/>
        <w:sz w:val="15"/>
        <w:szCs w:val="16"/>
      </w:rPr>
      <w:t>: 18147/R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327E" w14:textId="77777777" w:rsidR="00CC47CF" w:rsidRDefault="00CC47CF" w:rsidP="0049214E">
      <w:pPr>
        <w:spacing w:after="0" w:line="240" w:lineRule="auto"/>
      </w:pPr>
      <w:r>
        <w:separator/>
      </w:r>
    </w:p>
  </w:footnote>
  <w:footnote w:type="continuationSeparator" w:id="0">
    <w:p w14:paraId="5C75CB00" w14:textId="77777777" w:rsidR="00CC47CF" w:rsidRDefault="00CC47CF" w:rsidP="0049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0D08" w14:textId="77777777" w:rsidR="00CC47CF" w:rsidRDefault="00671887">
    <w:pPr>
      <w:pStyle w:val="Hlavika"/>
    </w:pPr>
    <w:r>
      <w:rPr>
        <w:noProof/>
      </w:rPr>
      <w:pict w14:anchorId="47B17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01829" o:spid="_x0000_s2056" type="#_x0000_t75" style="position:absolute;margin-left:0;margin-top:0;width:93.6pt;height:66.95pt;z-index:-251655680;mso-position-horizontal:center;mso-position-horizontal-relative:margin;mso-position-vertical:center;mso-position-vertical-relative:margin" o:allowincell="f">
          <v:imagedata r:id="rId1" o:title="MP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760D" w14:textId="26889B3D" w:rsidR="00CC47CF" w:rsidRDefault="00CC47C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776" behindDoc="0" locked="0" layoutInCell="1" allowOverlap="1" wp14:anchorId="61B8298E" wp14:editId="3E1CE681">
          <wp:simplePos x="0" y="0"/>
          <wp:positionH relativeFrom="page">
            <wp:posOffset>-252095</wp:posOffset>
          </wp:positionH>
          <wp:positionV relativeFrom="paragraph">
            <wp:posOffset>-752475</wp:posOffset>
          </wp:positionV>
          <wp:extent cx="8024400" cy="925200"/>
          <wp:effectExtent l="0" t="0" r="0" b="8255"/>
          <wp:wrapNone/>
          <wp:docPr id="6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4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4E5391B" wp14:editId="40D63E2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970800" cy="914400"/>
              <wp:effectExtent l="0" t="0" r="2984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70800" cy="9144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85C842" id="Rovná spojnica 4" o:spid="_x0000_s1026" style="position:absolute;flip:y;z-index:251657728;visibility:visible;mso-wrap-style:square;mso-width-percent:0;mso-wrap-distance-left:9pt;mso-wrap-distance-top:0;mso-wrap-distance-right:9pt;mso-wrap-distance-bottom:0;mso-position-horizontal:left;mso-position-horizontal-relative:page;mso-position-vertical:top;mso-position-vertical-relative:page;mso-width-percent:0;mso-width-relative:margin" from="0,0" to="312.6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" strokecolor="#00b0f0" strokeweight="1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6CC83BD" wp14:editId="4AAFC314">
              <wp:simplePos x="0" y="0"/>
              <wp:positionH relativeFrom="page">
                <wp:posOffset>612140</wp:posOffset>
              </wp:positionH>
              <wp:positionV relativeFrom="page">
                <wp:posOffset>0</wp:posOffset>
              </wp:positionV>
              <wp:extent cx="0" cy="10274400"/>
              <wp:effectExtent l="0" t="0" r="38100" b="317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27440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963DB5" id="Rovná spojnica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8.2pt,0" to="48.2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" strokecolor="#aeaaaa [2414]" strokeweight="1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C9CF" w14:textId="763F3BBC" w:rsidR="00CC47CF" w:rsidRDefault="00CC47C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752" behindDoc="0" locked="0" layoutInCell="1" allowOverlap="1" wp14:anchorId="72E39E6B" wp14:editId="7920E6D5">
          <wp:simplePos x="901700" y="901700"/>
          <wp:positionH relativeFrom="page">
            <wp:align>right</wp:align>
          </wp:positionH>
          <wp:positionV relativeFrom="paragraph">
            <wp:posOffset>-756285</wp:posOffset>
          </wp:positionV>
          <wp:extent cx="8024400" cy="925200"/>
          <wp:effectExtent l="0" t="0" r="0" b="825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4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7A410FAD" wp14:editId="3483960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970800" cy="914400"/>
              <wp:effectExtent l="0" t="0" r="29845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70800" cy="9144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366198" id="Rovná spojnica 2" o:spid="_x0000_s1026" style="position:absolute;flip:y;z-index:251655680;visibility:visible;mso-wrap-style:square;mso-width-percent:0;mso-wrap-distance-left:9pt;mso-wrap-distance-top:0;mso-wrap-distance-right:9pt;mso-wrap-distance-bottom:0;mso-position-horizontal:left;mso-position-horizontal-relative:page;mso-position-vertical:top;mso-position-vertical-relative:page;mso-width-percent:0;mso-width-relative:margin" from="0,0" to="312.6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" strokecolor="#00b0f0" strokeweight="1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759423F3" wp14:editId="4BB71BBB">
              <wp:simplePos x="0" y="0"/>
              <wp:positionH relativeFrom="page">
                <wp:posOffset>612140</wp:posOffset>
              </wp:positionH>
              <wp:positionV relativeFrom="page">
                <wp:align>top</wp:align>
              </wp:positionV>
              <wp:extent cx="0" cy="9554400"/>
              <wp:effectExtent l="0" t="0" r="38100" b="2794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5440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4938B" id="Rovná spojnica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from="48.2pt,0" to="48.2pt,7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" strokecolor="#aeaaaa [2414]" strokeweight="1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2E1"/>
    <w:multiLevelType w:val="hybridMultilevel"/>
    <w:tmpl w:val="714C056E"/>
    <w:lvl w:ilvl="0" w:tplc="679C6282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88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EA"/>
    <w:rsid w:val="00010CAC"/>
    <w:rsid w:val="000205D8"/>
    <w:rsid w:val="00024470"/>
    <w:rsid w:val="00062865"/>
    <w:rsid w:val="000F601A"/>
    <w:rsid w:val="00104149"/>
    <w:rsid w:val="00156513"/>
    <w:rsid w:val="00160F93"/>
    <w:rsid w:val="0017719F"/>
    <w:rsid w:val="00196F58"/>
    <w:rsid w:val="001E7496"/>
    <w:rsid w:val="002200F9"/>
    <w:rsid w:val="0025530A"/>
    <w:rsid w:val="00290429"/>
    <w:rsid w:val="00294E9B"/>
    <w:rsid w:val="00322891"/>
    <w:rsid w:val="00324BE8"/>
    <w:rsid w:val="00350472"/>
    <w:rsid w:val="00361F2E"/>
    <w:rsid w:val="00371657"/>
    <w:rsid w:val="0039282B"/>
    <w:rsid w:val="003D598A"/>
    <w:rsid w:val="003E1FEE"/>
    <w:rsid w:val="00462481"/>
    <w:rsid w:val="0049214E"/>
    <w:rsid w:val="004E08A3"/>
    <w:rsid w:val="004E6F79"/>
    <w:rsid w:val="00544FDC"/>
    <w:rsid w:val="00566D10"/>
    <w:rsid w:val="00572510"/>
    <w:rsid w:val="00573034"/>
    <w:rsid w:val="005768AD"/>
    <w:rsid w:val="005E2058"/>
    <w:rsid w:val="00627A4C"/>
    <w:rsid w:val="00671887"/>
    <w:rsid w:val="006772EA"/>
    <w:rsid w:val="00685513"/>
    <w:rsid w:val="006927E2"/>
    <w:rsid w:val="006D2A01"/>
    <w:rsid w:val="006E0F76"/>
    <w:rsid w:val="006E7E05"/>
    <w:rsid w:val="00706894"/>
    <w:rsid w:val="007116C4"/>
    <w:rsid w:val="007236DF"/>
    <w:rsid w:val="007332CF"/>
    <w:rsid w:val="00743DEE"/>
    <w:rsid w:val="0074463F"/>
    <w:rsid w:val="007755D9"/>
    <w:rsid w:val="00794E15"/>
    <w:rsid w:val="007C2396"/>
    <w:rsid w:val="007E3D4D"/>
    <w:rsid w:val="00804B5E"/>
    <w:rsid w:val="00804D30"/>
    <w:rsid w:val="0081178B"/>
    <w:rsid w:val="008956A7"/>
    <w:rsid w:val="008B165D"/>
    <w:rsid w:val="008B6683"/>
    <w:rsid w:val="008E6D75"/>
    <w:rsid w:val="00915F6E"/>
    <w:rsid w:val="009315BA"/>
    <w:rsid w:val="00931F4F"/>
    <w:rsid w:val="0093458C"/>
    <w:rsid w:val="0094714A"/>
    <w:rsid w:val="00955AC1"/>
    <w:rsid w:val="0097760C"/>
    <w:rsid w:val="00984E29"/>
    <w:rsid w:val="009968BF"/>
    <w:rsid w:val="009E1697"/>
    <w:rsid w:val="00A00804"/>
    <w:rsid w:val="00A1291F"/>
    <w:rsid w:val="00A75D78"/>
    <w:rsid w:val="00AA0212"/>
    <w:rsid w:val="00AA1E69"/>
    <w:rsid w:val="00AA34C2"/>
    <w:rsid w:val="00AC4601"/>
    <w:rsid w:val="00AC5066"/>
    <w:rsid w:val="00AE0753"/>
    <w:rsid w:val="00B03207"/>
    <w:rsid w:val="00B117D6"/>
    <w:rsid w:val="00B17131"/>
    <w:rsid w:val="00B2449E"/>
    <w:rsid w:val="00B43334"/>
    <w:rsid w:val="00B5004E"/>
    <w:rsid w:val="00B56F2D"/>
    <w:rsid w:val="00B57DC3"/>
    <w:rsid w:val="00B655B3"/>
    <w:rsid w:val="00B66E20"/>
    <w:rsid w:val="00B70F29"/>
    <w:rsid w:val="00B76B76"/>
    <w:rsid w:val="00B8401A"/>
    <w:rsid w:val="00B91BE9"/>
    <w:rsid w:val="00BB2BC6"/>
    <w:rsid w:val="00BF34ED"/>
    <w:rsid w:val="00C82857"/>
    <w:rsid w:val="00CA2240"/>
    <w:rsid w:val="00CC47CF"/>
    <w:rsid w:val="00CD6598"/>
    <w:rsid w:val="00CD67D6"/>
    <w:rsid w:val="00CE7E3D"/>
    <w:rsid w:val="00CF7220"/>
    <w:rsid w:val="00D24D68"/>
    <w:rsid w:val="00D30BE3"/>
    <w:rsid w:val="00D779F5"/>
    <w:rsid w:val="00D95237"/>
    <w:rsid w:val="00DB0CFE"/>
    <w:rsid w:val="00DD0064"/>
    <w:rsid w:val="00DE72F4"/>
    <w:rsid w:val="00E213A2"/>
    <w:rsid w:val="00E22547"/>
    <w:rsid w:val="00E269FE"/>
    <w:rsid w:val="00E26AFE"/>
    <w:rsid w:val="00E5195F"/>
    <w:rsid w:val="00EA40EE"/>
    <w:rsid w:val="00EB0CA8"/>
    <w:rsid w:val="00F0224B"/>
    <w:rsid w:val="00F368D7"/>
    <w:rsid w:val="00F43110"/>
    <w:rsid w:val="00F61BEF"/>
    <w:rsid w:val="00FF2FDF"/>
    <w:rsid w:val="00FF6E5D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9B061BC"/>
  <w15:chartTrackingRefBased/>
  <w15:docId w15:val="{6C1098DA-FE8E-4CE0-9120-B8F3040D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719F"/>
    <w:pPr>
      <w:suppressAutoHyphens/>
    </w:pPr>
  </w:style>
  <w:style w:type="paragraph" w:styleId="Nadpis1">
    <w:name w:val="heading 1"/>
    <w:basedOn w:val="Normlny"/>
    <w:next w:val="Normlny"/>
    <w:link w:val="Nadpis1Char"/>
    <w:uiPriority w:val="9"/>
    <w:qFormat/>
    <w:rsid w:val="006772EA"/>
    <w:pPr>
      <w:keepNext/>
      <w:keepLines/>
      <w:suppressAutoHyphens w:val="0"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772EA"/>
    <w:pPr>
      <w:keepNext/>
      <w:keepLines/>
      <w:suppressAutoHyphens w:val="0"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6772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49214E"/>
    <w:pPr>
      <w:tabs>
        <w:tab w:val="center" w:pos="4513"/>
        <w:tab w:val="right" w:pos="9026"/>
      </w:tabs>
      <w:suppressAutoHyphens w:val="0"/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214E"/>
  </w:style>
  <w:style w:type="paragraph" w:styleId="Pta">
    <w:name w:val="footer"/>
    <w:basedOn w:val="Normlny"/>
    <w:link w:val="PtaChar"/>
    <w:uiPriority w:val="99"/>
    <w:unhideWhenUsed/>
    <w:rsid w:val="0049214E"/>
    <w:pPr>
      <w:tabs>
        <w:tab w:val="center" w:pos="4513"/>
        <w:tab w:val="right" w:pos="9026"/>
      </w:tabs>
      <w:suppressAutoHyphens w:val="0"/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214E"/>
  </w:style>
  <w:style w:type="paragraph" w:customStyle="1" w:styleId="BasicParagraph">
    <w:name w:val="[Basic Paragraph]"/>
    <w:basedOn w:val="Normlny"/>
    <w:uiPriority w:val="99"/>
    <w:qFormat/>
    <w:rsid w:val="00627A4C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3228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75D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E3431A1A778C4BAF4FB8C9CE46EAEC" ma:contentTypeVersion="32" ma:contentTypeDescription="Umožňuje vytvoriť nový dokument." ma:contentTypeScope="" ma:versionID="e0c959f70a4e6d67164c69e3460011d6">
  <xsd:schema xmlns:xsd="http://www.w3.org/2001/XMLSchema" xmlns:xs="http://www.w3.org/2001/XMLSchema" xmlns:p="http://schemas.microsoft.com/office/2006/metadata/properties" xmlns:ns2="59c3be94-27af-4d4f-97b0-8c51857a9f83" xmlns:ns3="8f1f1ce3-68d5-450c-a5e3-3dbd9469b5f8" targetNamespace="http://schemas.microsoft.com/office/2006/metadata/properties" ma:root="true" ma:fieldsID="4caf0c95b6de2832ba649a3fe7f065cb" ns2:_="" ns3:_="">
    <xsd:import namespace="59c3be94-27af-4d4f-97b0-8c51857a9f83"/>
    <xsd:import namespace="8f1f1ce3-68d5-450c-a5e3-3dbd9469b5f8"/>
    <xsd:element name="properties">
      <xsd:complexType>
        <xsd:sequence>
          <xsd:element name="documentManagement">
            <xsd:complexType>
              <xsd:all>
                <xsd:element ref="ns2:Branch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3be94-27af-4d4f-97b0-8c51857a9f83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Prevádzka" ma:indexed="true" ma:list="{44591668-b7e5-4e08-9ee3-d33794bc352c}" ma:internalName="Branch" ma:showField="Title" ma:web="8f1f1ce3-68d5-450c-a5e3-3dbd9469b5f8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7ab215a9-b0e6-45a1-a9b8-ae94a0c8b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f1ce3-68d5-450c-a5e3-3dbd9469b5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c1b6aa-0fd8-41d3-986c-db6406677691}" ma:internalName="TaxCatchAll" ma:showField="CatchAllData" ma:web="8f1f1ce3-68d5-450c-a5e3-3dbd9469b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3be94-27af-4d4f-97b0-8c51857a9f83">
      <Terms xmlns="http://schemas.microsoft.com/office/infopath/2007/PartnerControls"/>
    </lcf76f155ced4ddcb4097134ff3c332f>
    <Branch xmlns="59c3be94-27af-4d4f-97b0-8c51857a9f83" xsi:nil="true"/>
    <TaxCatchAll xmlns="8f1f1ce3-68d5-450c-a5e3-3dbd9469b5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6BD8-5F29-4C53-B040-2E63A71B4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52E09-2613-4119-A258-EC6FF1AA0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3be94-27af-4d4f-97b0-8c51857a9f83"/>
    <ds:schemaRef ds:uri="8f1f1ce3-68d5-450c-a5e3-3dbd9469b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7124A-181C-4DDC-8741-57A8E7522F4D}">
  <ds:schemaRefs>
    <ds:schemaRef ds:uri="http://schemas.microsoft.com/office/2006/metadata/properties"/>
    <ds:schemaRef ds:uri="http://schemas.microsoft.com/office/infopath/2007/PartnerControls"/>
    <ds:schemaRef ds:uri="59c3be94-27af-4d4f-97b0-8c51857a9f83"/>
    <ds:schemaRef ds:uri="8f1f1ce3-68d5-450c-a5e3-3dbd9469b5f8"/>
  </ds:schemaRefs>
</ds:datastoreItem>
</file>

<file path=customXml/itemProps4.xml><?xml version="1.0" encoding="utf-8"?>
<ds:datastoreItem xmlns:ds="http://schemas.openxmlformats.org/officeDocument/2006/customXml" ds:itemID="{5FE51952-9E2F-430D-9072-544B9248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Silvia Fľaková</cp:lastModifiedBy>
  <cp:revision>9</cp:revision>
  <cp:lastPrinted>2020-07-07T22:04:00Z</cp:lastPrinted>
  <dcterms:created xsi:type="dcterms:W3CDTF">2024-12-17T07:23:00Z</dcterms:created>
  <dcterms:modified xsi:type="dcterms:W3CDTF">2025-12-16T12:47:00Z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0x0101002FE3431A1A778C4BAF4FB8C9CE46EAEC</vt:lpwstr>
  </property>
  <property fmtid="{D5CDD505-2E9C-101B-9397-08002B2CF9AE}" pid="3" name="MediaServiceImageTags">
    <vt:lpwstr/>
  </property>
</Properties>
</file>