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D0C75" w14:textId="77777777" w:rsidR="007C52D2" w:rsidRPr="000A03D3" w:rsidRDefault="007C52D2" w:rsidP="007C52D2">
      <w:pPr>
        <w:pStyle w:val="Default"/>
        <w:jc w:val="center"/>
        <w:rPr>
          <w:rFonts w:ascii="Arial" w:hAnsi="Arial" w:cs="Arial"/>
          <w:b/>
          <w:sz w:val="20"/>
          <w:szCs w:val="20"/>
        </w:rPr>
      </w:pPr>
    </w:p>
    <w:p w14:paraId="2A33C95C" w14:textId="07A512BA" w:rsidR="007C52D2" w:rsidRDefault="007C52D2" w:rsidP="007C52D2">
      <w:pPr>
        <w:pStyle w:val="Bezriadkovania"/>
        <w:jc w:val="center"/>
        <w:rPr>
          <w:rFonts w:ascii="Arial" w:hAnsi="Arial" w:cs="Arial"/>
          <w:b/>
          <w:bCs/>
          <w:sz w:val="20"/>
          <w:szCs w:val="20"/>
          <w:lang w:eastAsia="ar-SA"/>
        </w:rPr>
      </w:pPr>
      <w:r w:rsidRPr="000A03D3">
        <w:rPr>
          <w:rFonts w:ascii="Arial" w:hAnsi="Arial" w:cs="Arial"/>
          <w:b/>
          <w:bCs/>
          <w:sz w:val="20"/>
          <w:szCs w:val="20"/>
          <w:lang w:eastAsia="ar-SA"/>
        </w:rPr>
        <w:t xml:space="preserve">ZMLUVA O DIELO </w:t>
      </w:r>
      <w:r w:rsidR="009A7C19">
        <w:rPr>
          <w:rFonts w:ascii="Arial" w:hAnsi="Arial" w:cs="Arial"/>
          <w:b/>
          <w:bCs/>
          <w:sz w:val="20"/>
          <w:szCs w:val="20"/>
          <w:lang w:eastAsia="ar-SA"/>
        </w:rPr>
        <w:t xml:space="preserve">č. </w:t>
      </w:r>
    </w:p>
    <w:p w14:paraId="3E17F6DC" w14:textId="77777777" w:rsidR="00760F55" w:rsidRPr="000D295E" w:rsidRDefault="00760F55" w:rsidP="00760F55">
      <w:pPr>
        <w:spacing w:line="240" w:lineRule="auto"/>
        <w:ind w:firstLine="360"/>
        <w:jc w:val="center"/>
        <w:rPr>
          <w:b/>
        </w:rPr>
      </w:pPr>
      <w:r>
        <w:rPr>
          <w:b/>
        </w:rPr>
        <w:t xml:space="preserve">„ Realizácia menších stavebných úprav – </w:t>
      </w:r>
      <w:r w:rsidRPr="000E73E8">
        <w:rPr>
          <w:b/>
        </w:rPr>
        <w:t>Obnova sklárskeho múzea a</w:t>
      </w:r>
      <w:r>
        <w:rPr>
          <w:b/>
        </w:rPr>
        <w:t> </w:t>
      </w:r>
      <w:r w:rsidRPr="000E73E8">
        <w:rPr>
          <w:b/>
        </w:rPr>
        <w:t>galérie</w:t>
      </w:r>
      <w:r>
        <w:rPr>
          <w:b/>
        </w:rPr>
        <w:t xml:space="preserve"> “</w:t>
      </w:r>
    </w:p>
    <w:p w14:paraId="6794D89D" w14:textId="6938AB7E" w:rsidR="00340440" w:rsidRPr="00340440" w:rsidRDefault="00340440" w:rsidP="00340440">
      <w:pPr>
        <w:pStyle w:val="Bezriadkovania"/>
        <w:jc w:val="center"/>
        <w:rPr>
          <w:rFonts w:ascii="Arial" w:hAnsi="Arial" w:cs="Arial"/>
          <w:b/>
          <w:bCs/>
          <w:sz w:val="20"/>
          <w:szCs w:val="20"/>
          <w:lang w:eastAsia="ar-SA"/>
        </w:rPr>
      </w:pPr>
      <w:r w:rsidRPr="00340440">
        <w:rPr>
          <w:rFonts w:ascii="Arial" w:hAnsi="Arial" w:cs="Arial"/>
          <w:b/>
          <w:bCs/>
          <w:sz w:val="20"/>
          <w:szCs w:val="20"/>
          <w:lang w:eastAsia="ar-SA"/>
        </w:rPr>
        <w:t>pre projekt  „Obnova a revitalizácia historického parku v Lednických Rovniach“</w:t>
      </w:r>
    </w:p>
    <w:p w14:paraId="553F8D2F" w14:textId="77777777" w:rsidR="00340440" w:rsidRPr="000A03D3" w:rsidRDefault="00340440" w:rsidP="007C52D2">
      <w:pPr>
        <w:pStyle w:val="Bezriadkovania"/>
        <w:jc w:val="center"/>
        <w:rPr>
          <w:rFonts w:ascii="Arial" w:hAnsi="Arial" w:cs="Arial"/>
          <w:b/>
          <w:bCs/>
          <w:sz w:val="20"/>
          <w:szCs w:val="20"/>
          <w:lang w:eastAsia="ar-SA"/>
        </w:rPr>
      </w:pPr>
    </w:p>
    <w:p w14:paraId="1FC094A2" w14:textId="77777777" w:rsidR="007C52D2" w:rsidRPr="000A03D3" w:rsidRDefault="007C52D2" w:rsidP="007C52D2">
      <w:pPr>
        <w:pStyle w:val="Bezriadkovania"/>
        <w:jc w:val="center"/>
        <w:rPr>
          <w:rFonts w:ascii="Arial" w:hAnsi="Arial" w:cs="Arial"/>
          <w:sz w:val="20"/>
          <w:szCs w:val="20"/>
          <w:lang w:eastAsia="ar-SA"/>
        </w:rPr>
      </w:pPr>
      <w:r w:rsidRPr="000A03D3">
        <w:rPr>
          <w:rFonts w:ascii="Arial" w:hAnsi="Arial" w:cs="Arial"/>
          <w:sz w:val="20"/>
          <w:szCs w:val="20"/>
          <w:lang w:eastAsia="ar-SA"/>
        </w:rPr>
        <w:t>uzavretá podľa § 536 a </w:t>
      </w:r>
      <w:proofErr w:type="spellStart"/>
      <w:r w:rsidRPr="000A03D3">
        <w:rPr>
          <w:rFonts w:ascii="Arial" w:hAnsi="Arial" w:cs="Arial"/>
          <w:sz w:val="20"/>
          <w:szCs w:val="20"/>
          <w:lang w:eastAsia="ar-SA"/>
        </w:rPr>
        <w:t>nasl</w:t>
      </w:r>
      <w:proofErr w:type="spellEnd"/>
      <w:r w:rsidRPr="000A03D3">
        <w:rPr>
          <w:rFonts w:ascii="Arial" w:hAnsi="Arial" w:cs="Arial"/>
          <w:sz w:val="20"/>
          <w:szCs w:val="20"/>
          <w:lang w:eastAsia="ar-SA"/>
        </w:rPr>
        <w:t>. zákona č. 513/1991 Zb. Obchodný zákonník</w:t>
      </w:r>
    </w:p>
    <w:p w14:paraId="3A12C5E5" w14:textId="77777777" w:rsidR="007C52D2" w:rsidRPr="000A03D3" w:rsidRDefault="007C52D2" w:rsidP="007C52D2">
      <w:pPr>
        <w:pStyle w:val="Bezriadkovania"/>
        <w:jc w:val="center"/>
        <w:rPr>
          <w:rFonts w:ascii="Arial" w:hAnsi="Arial" w:cs="Arial"/>
          <w:sz w:val="20"/>
          <w:szCs w:val="20"/>
          <w:lang w:eastAsia="ar-SA"/>
        </w:rPr>
      </w:pPr>
      <w:r w:rsidRPr="000A03D3">
        <w:rPr>
          <w:rFonts w:ascii="Arial" w:hAnsi="Arial" w:cs="Arial"/>
          <w:sz w:val="20"/>
          <w:szCs w:val="20"/>
          <w:lang w:eastAsia="ar-SA"/>
        </w:rPr>
        <w:t>v znení neskorších predpisov</w:t>
      </w:r>
    </w:p>
    <w:p w14:paraId="7D3EC11F" w14:textId="77777777" w:rsidR="007C52D2" w:rsidRPr="000A03D3" w:rsidRDefault="007C52D2" w:rsidP="007C52D2">
      <w:pPr>
        <w:pStyle w:val="Bezriadkovania"/>
        <w:rPr>
          <w:rFonts w:ascii="Arial" w:hAnsi="Arial" w:cs="Arial"/>
          <w:sz w:val="20"/>
          <w:szCs w:val="20"/>
          <w:lang w:eastAsia="ar-SA"/>
        </w:rPr>
      </w:pPr>
      <w:r w:rsidRPr="000A03D3">
        <w:rPr>
          <w:rFonts w:ascii="Arial" w:hAnsi="Arial" w:cs="Arial"/>
          <w:sz w:val="20"/>
          <w:szCs w:val="20"/>
          <w:lang w:eastAsia="ar-SA"/>
        </w:rPr>
        <w:t xml:space="preserve"> </w:t>
      </w:r>
    </w:p>
    <w:p w14:paraId="6B83C7C8" w14:textId="77777777" w:rsidR="007C52D2" w:rsidRPr="000A03D3" w:rsidRDefault="007C52D2" w:rsidP="007C52D2">
      <w:pPr>
        <w:pStyle w:val="Bezriadkovania"/>
        <w:rPr>
          <w:rFonts w:ascii="Arial" w:hAnsi="Arial" w:cs="Arial"/>
          <w:sz w:val="20"/>
          <w:szCs w:val="20"/>
          <w:lang w:eastAsia="ar-SA"/>
        </w:rPr>
      </w:pPr>
      <w:r w:rsidRPr="000A03D3">
        <w:rPr>
          <w:rFonts w:ascii="Arial" w:hAnsi="Arial" w:cs="Arial"/>
          <w:sz w:val="20"/>
          <w:szCs w:val="20"/>
          <w:lang w:eastAsia="ar-SA"/>
        </w:rPr>
        <w:t>medzi zmluvnými stranami:</w:t>
      </w:r>
    </w:p>
    <w:p w14:paraId="0630355D" w14:textId="77777777" w:rsidR="007C52D2" w:rsidRPr="000A03D3" w:rsidRDefault="007C52D2" w:rsidP="007C52D2">
      <w:pPr>
        <w:pStyle w:val="Bezriadkovania"/>
        <w:rPr>
          <w:rFonts w:ascii="Arial" w:hAnsi="Arial" w:cs="Arial"/>
          <w:sz w:val="20"/>
          <w:szCs w:val="20"/>
        </w:rPr>
      </w:pPr>
    </w:p>
    <w:p w14:paraId="027BF1FA" w14:textId="0367BC8D" w:rsidR="007C52D2" w:rsidRPr="000A03D3" w:rsidRDefault="007C52D2" w:rsidP="007C52D2">
      <w:pPr>
        <w:pStyle w:val="Bezriadkovania"/>
        <w:rPr>
          <w:rFonts w:ascii="Arial" w:hAnsi="Arial" w:cs="Arial"/>
          <w:sz w:val="20"/>
          <w:szCs w:val="20"/>
        </w:rPr>
      </w:pPr>
      <w:r w:rsidRPr="000A03D3">
        <w:rPr>
          <w:rFonts w:ascii="Arial" w:hAnsi="Arial" w:cs="Arial"/>
          <w:b/>
          <w:bCs/>
          <w:sz w:val="20"/>
          <w:szCs w:val="20"/>
        </w:rPr>
        <w:t>1. OBJEDNÁVATEĽ  :</w:t>
      </w:r>
      <w:r w:rsidR="007F3E9C">
        <w:rPr>
          <w:rFonts w:ascii="Arial" w:hAnsi="Arial" w:cs="Arial"/>
          <w:b/>
          <w:bCs/>
          <w:sz w:val="20"/>
          <w:szCs w:val="20"/>
        </w:rPr>
        <w:tab/>
      </w:r>
      <w:r w:rsidR="007F3E9C">
        <w:rPr>
          <w:rFonts w:ascii="Arial" w:hAnsi="Arial" w:cs="Arial"/>
          <w:b/>
          <w:bCs/>
          <w:sz w:val="20"/>
          <w:szCs w:val="20"/>
        </w:rPr>
        <w:tab/>
      </w:r>
      <w:r w:rsidR="007F3E9C">
        <w:rPr>
          <w:rFonts w:ascii="Arial" w:hAnsi="Arial" w:cs="Arial"/>
          <w:b/>
          <w:bCs/>
          <w:sz w:val="20"/>
          <w:szCs w:val="20"/>
        </w:rPr>
        <w:tab/>
      </w:r>
      <w:r w:rsidR="00760F55">
        <w:rPr>
          <w:rFonts w:ascii="Arial" w:hAnsi="Arial" w:cs="Arial"/>
          <w:b/>
          <w:bCs/>
          <w:sz w:val="20"/>
          <w:szCs w:val="20"/>
        </w:rPr>
        <w:t>RONA a.s.</w:t>
      </w:r>
    </w:p>
    <w:p w14:paraId="67FEB858" w14:textId="2F6DA481" w:rsidR="007C52D2" w:rsidRPr="007E70B6" w:rsidRDefault="007F3E9C" w:rsidP="007F3E9C">
      <w:pPr>
        <w:pStyle w:val="Bezriadkovania"/>
        <w:rPr>
          <w:rFonts w:ascii="Arial" w:hAnsi="Arial" w:cs="Arial"/>
          <w:sz w:val="18"/>
          <w:szCs w:val="18"/>
        </w:rPr>
      </w:pPr>
      <w:r w:rsidRPr="007E70B6">
        <w:rPr>
          <w:rFonts w:ascii="Arial" w:hAnsi="Arial" w:cs="Arial"/>
          <w:sz w:val="20"/>
          <w:szCs w:val="20"/>
        </w:rPr>
        <w:t>sídlo:</w:t>
      </w:r>
      <w:r w:rsidR="007C52D2" w:rsidRPr="007E70B6">
        <w:rPr>
          <w:rFonts w:ascii="Arial" w:hAnsi="Arial" w:cs="Arial"/>
          <w:sz w:val="20"/>
          <w:szCs w:val="20"/>
        </w:rPr>
        <w:t xml:space="preserve"> </w:t>
      </w:r>
      <w:r w:rsidRPr="007E70B6">
        <w:rPr>
          <w:rFonts w:ascii="Arial" w:hAnsi="Arial" w:cs="Arial"/>
          <w:sz w:val="20"/>
          <w:szCs w:val="20"/>
        </w:rPr>
        <w:tab/>
      </w:r>
      <w:r w:rsidRPr="007E70B6">
        <w:rPr>
          <w:rFonts w:ascii="Arial" w:hAnsi="Arial" w:cs="Arial"/>
          <w:sz w:val="20"/>
          <w:szCs w:val="20"/>
        </w:rPr>
        <w:tab/>
      </w:r>
      <w:r w:rsidRPr="007E70B6">
        <w:rPr>
          <w:rFonts w:ascii="Arial" w:hAnsi="Arial" w:cs="Arial"/>
          <w:sz w:val="20"/>
          <w:szCs w:val="20"/>
        </w:rPr>
        <w:tab/>
      </w:r>
      <w:r w:rsidRPr="007E70B6">
        <w:rPr>
          <w:rFonts w:ascii="Arial" w:hAnsi="Arial" w:cs="Arial"/>
          <w:sz w:val="20"/>
          <w:szCs w:val="20"/>
        </w:rPr>
        <w:tab/>
      </w:r>
      <w:r w:rsidRPr="007E70B6">
        <w:rPr>
          <w:rFonts w:ascii="Arial" w:hAnsi="Arial" w:cs="Arial"/>
          <w:sz w:val="20"/>
          <w:szCs w:val="20"/>
        </w:rPr>
        <w:tab/>
      </w:r>
      <w:r w:rsidR="008F3173" w:rsidRPr="007E70B6">
        <w:rPr>
          <w:rFonts w:ascii="Arial" w:hAnsi="Arial" w:cs="Arial"/>
          <w:sz w:val="20"/>
          <w:szCs w:val="20"/>
          <w:lang w:eastAsia="cs-CZ"/>
        </w:rPr>
        <w:t>Schreiberova 365, 020 61 Lednické Rovne</w:t>
      </w:r>
    </w:p>
    <w:p w14:paraId="31F2EE79" w14:textId="3E0CE580" w:rsidR="007C52D2" w:rsidRPr="000A03D3" w:rsidRDefault="007C52D2" w:rsidP="007C52D2">
      <w:pPr>
        <w:pStyle w:val="Bezriadkovania"/>
        <w:rPr>
          <w:rFonts w:ascii="Arial" w:hAnsi="Arial" w:cs="Arial"/>
          <w:sz w:val="20"/>
          <w:szCs w:val="20"/>
        </w:rPr>
      </w:pPr>
      <w:r w:rsidRPr="000A03D3">
        <w:rPr>
          <w:rFonts w:ascii="Arial" w:hAnsi="Arial" w:cs="Arial"/>
          <w:sz w:val="20"/>
          <w:szCs w:val="20"/>
        </w:rPr>
        <w:t xml:space="preserve">IČO: </w:t>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8F3173" w:rsidRPr="008F3173">
        <w:rPr>
          <w:rFonts w:ascii="Arial" w:hAnsi="Arial" w:cs="Arial"/>
          <w:sz w:val="20"/>
          <w:szCs w:val="20"/>
        </w:rPr>
        <w:t>31642403</w:t>
      </w:r>
    </w:p>
    <w:p w14:paraId="4FB37504" w14:textId="6B7E99F4" w:rsidR="007C52D2" w:rsidRPr="000A03D3" w:rsidRDefault="007C52D2" w:rsidP="007C52D2">
      <w:pPr>
        <w:pStyle w:val="Bezriadkovania"/>
        <w:rPr>
          <w:rFonts w:ascii="Arial" w:hAnsi="Arial" w:cs="Arial"/>
          <w:sz w:val="20"/>
          <w:szCs w:val="20"/>
        </w:rPr>
      </w:pPr>
      <w:r w:rsidRPr="000A03D3">
        <w:rPr>
          <w:rFonts w:ascii="Arial" w:hAnsi="Arial" w:cs="Arial"/>
          <w:sz w:val="20"/>
          <w:szCs w:val="20"/>
        </w:rPr>
        <w:t>DIČ</w:t>
      </w:r>
      <w:r w:rsidR="007F3E9C">
        <w:rPr>
          <w:rFonts w:ascii="Arial" w:hAnsi="Arial" w:cs="Arial"/>
          <w:sz w:val="20"/>
          <w:szCs w:val="20"/>
        </w:rPr>
        <w:t>:</w:t>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8F3173" w:rsidRPr="008F3173">
        <w:rPr>
          <w:rFonts w:ascii="Arial" w:hAnsi="Arial" w:cs="Arial"/>
          <w:sz w:val="20"/>
          <w:szCs w:val="20"/>
        </w:rPr>
        <w:t>2020442182</w:t>
      </w:r>
    </w:p>
    <w:p w14:paraId="329D0B39" w14:textId="027BCF5C" w:rsidR="007C52D2" w:rsidRPr="005B6465" w:rsidRDefault="007F3E9C" w:rsidP="007F3E9C">
      <w:pPr>
        <w:pStyle w:val="Bezriadkovania"/>
        <w:rPr>
          <w:rFonts w:ascii="Arial" w:hAnsi="Arial" w:cs="Arial"/>
          <w:sz w:val="20"/>
          <w:szCs w:val="20"/>
        </w:rPr>
      </w:pPr>
      <w:r w:rsidRPr="005B6465">
        <w:rPr>
          <w:rFonts w:ascii="Arial" w:hAnsi="Arial" w:cs="Arial"/>
          <w:sz w:val="20"/>
          <w:szCs w:val="20"/>
        </w:rPr>
        <w:t>bankové spojenie</w:t>
      </w:r>
      <w:r w:rsidR="007C52D2" w:rsidRPr="005B6465">
        <w:rPr>
          <w:rFonts w:ascii="Arial" w:hAnsi="Arial" w:cs="Arial"/>
          <w:sz w:val="20"/>
          <w:szCs w:val="20"/>
        </w:rPr>
        <w:t>:</w:t>
      </w:r>
      <w:r w:rsidR="00AF5C62" w:rsidRPr="005B6465">
        <w:rPr>
          <w:rFonts w:ascii="Arial" w:hAnsi="Arial" w:cs="Arial"/>
          <w:sz w:val="20"/>
          <w:szCs w:val="20"/>
        </w:rPr>
        <w:t xml:space="preserve"> </w:t>
      </w:r>
      <w:r w:rsidRPr="005B6465">
        <w:rPr>
          <w:rFonts w:ascii="Arial" w:hAnsi="Arial" w:cs="Arial"/>
          <w:sz w:val="20"/>
          <w:szCs w:val="20"/>
        </w:rPr>
        <w:tab/>
      </w:r>
      <w:r w:rsidRPr="005B6465">
        <w:rPr>
          <w:rFonts w:ascii="Arial" w:hAnsi="Arial" w:cs="Arial"/>
          <w:sz w:val="20"/>
          <w:szCs w:val="20"/>
        </w:rPr>
        <w:tab/>
      </w:r>
      <w:r w:rsidRPr="005B6465">
        <w:rPr>
          <w:rFonts w:ascii="Arial" w:hAnsi="Arial" w:cs="Arial"/>
          <w:sz w:val="20"/>
          <w:szCs w:val="20"/>
        </w:rPr>
        <w:tab/>
      </w:r>
      <w:r w:rsidR="008F3173" w:rsidRPr="005B6465">
        <w:rPr>
          <w:rFonts w:ascii="Arial" w:hAnsi="Arial" w:cs="Arial"/>
          <w:sz w:val="20"/>
          <w:szCs w:val="20"/>
        </w:rPr>
        <w:t>Československá obchodná banka, a. s.</w:t>
      </w:r>
    </w:p>
    <w:p w14:paraId="4DC44B58" w14:textId="348A2E5B" w:rsidR="007C52D2" w:rsidRPr="005B6465" w:rsidRDefault="007C52D2" w:rsidP="007C52D2">
      <w:pPr>
        <w:pStyle w:val="Bezriadkovania"/>
        <w:rPr>
          <w:rFonts w:ascii="Arial" w:hAnsi="Arial" w:cs="Arial"/>
          <w:sz w:val="20"/>
          <w:szCs w:val="20"/>
        </w:rPr>
      </w:pPr>
      <w:r w:rsidRPr="005B6465">
        <w:rPr>
          <w:rFonts w:ascii="Arial" w:hAnsi="Arial" w:cs="Arial"/>
          <w:sz w:val="20"/>
          <w:szCs w:val="20"/>
        </w:rPr>
        <w:t xml:space="preserve">číslo účtu: </w:t>
      </w:r>
      <w:r w:rsidR="007F3E9C" w:rsidRPr="005B6465">
        <w:rPr>
          <w:rFonts w:ascii="Arial" w:hAnsi="Arial" w:cs="Arial"/>
          <w:sz w:val="20"/>
          <w:szCs w:val="20"/>
        </w:rPr>
        <w:tab/>
      </w:r>
      <w:r w:rsidR="007F3E9C" w:rsidRPr="005B6465">
        <w:rPr>
          <w:rFonts w:ascii="Arial" w:hAnsi="Arial" w:cs="Arial"/>
          <w:sz w:val="20"/>
          <w:szCs w:val="20"/>
        </w:rPr>
        <w:tab/>
      </w:r>
      <w:r w:rsidR="007F3E9C" w:rsidRPr="005B6465">
        <w:rPr>
          <w:rFonts w:ascii="Arial" w:hAnsi="Arial" w:cs="Arial"/>
          <w:sz w:val="20"/>
          <w:szCs w:val="20"/>
        </w:rPr>
        <w:tab/>
      </w:r>
      <w:r w:rsidR="007F3E9C" w:rsidRPr="005B6465">
        <w:rPr>
          <w:rFonts w:ascii="Arial" w:hAnsi="Arial" w:cs="Arial"/>
          <w:sz w:val="20"/>
          <w:szCs w:val="20"/>
        </w:rPr>
        <w:tab/>
      </w:r>
      <w:r w:rsidR="008F3173" w:rsidRPr="005B6465">
        <w:rPr>
          <w:rFonts w:ascii="Arial" w:hAnsi="Arial" w:cs="Arial"/>
          <w:sz w:val="20"/>
          <w:szCs w:val="20"/>
        </w:rPr>
        <w:t>SK96 7500 1712 8007 1165 2603</w:t>
      </w:r>
    </w:p>
    <w:p w14:paraId="34830349" w14:textId="77777777" w:rsidR="005B6465" w:rsidRPr="005B6465" w:rsidRDefault="007C52D2" w:rsidP="005B6465">
      <w:pPr>
        <w:pStyle w:val="Bezriadkovania"/>
        <w:rPr>
          <w:rFonts w:ascii="Arial" w:hAnsi="Arial" w:cs="Arial"/>
          <w:sz w:val="20"/>
          <w:szCs w:val="20"/>
        </w:rPr>
      </w:pPr>
      <w:r w:rsidRPr="005B6465">
        <w:rPr>
          <w:rFonts w:ascii="Arial" w:hAnsi="Arial" w:cs="Arial"/>
          <w:sz w:val="20"/>
          <w:szCs w:val="20"/>
        </w:rPr>
        <w:t xml:space="preserve">zastúpený: </w:t>
      </w:r>
      <w:r w:rsidR="007F3E9C" w:rsidRPr="005B6465">
        <w:rPr>
          <w:rFonts w:ascii="Arial" w:hAnsi="Arial" w:cs="Arial"/>
          <w:sz w:val="20"/>
          <w:szCs w:val="20"/>
        </w:rPr>
        <w:tab/>
      </w:r>
      <w:r w:rsidR="007F3E9C" w:rsidRPr="005B6465">
        <w:rPr>
          <w:rFonts w:ascii="Arial" w:hAnsi="Arial" w:cs="Arial"/>
          <w:sz w:val="20"/>
          <w:szCs w:val="20"/>
        </w:rPr>
        <w:tab/>
      </w:r>
      <w:r w:rsidR="007F3E9C" w:rsidRPr="005B6465">
        <w:rPr>
          <w:rFonts w:ascii="Arial" w:hAnsi="Arial" w:cs="Arial"/>
          <w:sz w:val="20"/>
          <w:szCs w:val="20"/>
        </w:rPr>
        <w:tab/>
      </w:r>
      <w:r w:rsidR="007F3E9C" w:rsidRPr="005B6465">
        <w:rPr>
          <w:rFonts w:ascii="Arial" w:hAnsi="Arial" w:cs="Arial"/>
          <w:sz w:val="20"/>
          <w:szCs w:val="20"/>
        </w:rPr>
        <w:tab/>
      </w:r>
      <w:r w:rsidR="005B6465" w:rsidRPr="005B6465">
        <w:rPr>
          <w:rFonts w:ascii="Arial" w:hAnsi="Arial" w:cs="Arial"/>
          <w:sz w:val="20"/>
          <w:szCs w:val="20"/>
        </w:rPr>
        <w:t xml:space="preserve">Ing. Pavol </w:t>
      </w:r>
      <w:proofErr w:type="spellStart"/>
      <w:r w:rsidR="005B6465" w:rsidRPr="005B6465">
        <w:rPr>
          <w:rFonts w:ascii="Arial" w:hAnsi="Arial" w:cs="Arial"/>
          <w:sz w:val="20"/>
          <w:szCs w:val="20"/>
        </w:rPr>
        <w:t>Brnka</w:t>
      </w:r>
      <w:proofErr w:type="spellEnd"/>
      <w:r w:rsidR="005B6465" w:rsidRPr="005B6465">
        <w:rPr>
          <w:rFonts w:ascii="Arial" w:hAnsi="Arial" w:cs="Arial"/>
          <w:sz w:val="20"/>
          <w:szCs w:val="20"/>
        </w:rPr>
        <w:t xml:space="preserve"> - člen predstavenstva</w:t>
      </w:r>
    </w:p>
    <w:p w14:paraId="0A3EE21E" w14:textId="2121DA2B" w:rsidR="008F3173" w:rsidRPr="005B6465" w:rsidRDefault="005B6465" w:rsidP="005B6465">
      <w:pPr>
        <w:pStyle w:val="Bezriadkovania"/>
        <w:ind w:left="2832" w:firstLine="708"/>
        <w:rPr>
          <w:rFonts w:ascii="Arial" w:hAnsi="Arial" w:cs="Arial"/>
          <w:sz w:val="20"/>
          <w:szCs w:val="20"/>
        </w:rPr>
      </w:pPr>
      <w:r w:rsidRPr="005B6465">
        <w:rPr>
          <w:rFonts w:ascii="Arial" w:hAnsi="Arial" w:cs="Arial"/>
          <w:sz w:val="20"/>
          <w:szCs w:val="20"/>
        </w:rPr>
        <w:t xml:space="preserve">Ing. Peter </w:t>
      </w:r>
      <w:proofErr w:type="spellStart"/>
      <w:r w:rsidRPr="005B6465">
        <w:rPr>
          <w:rFonts w:ascii="Arial" w:hAnsi="Arial" w:cs="Arial"/>
          <w:sz w:val="20"/>
          <w:szCs w:val="20"/>
        </w:rPr>
        <w:t>Vačko</w:t>
      </w:r>
      <w:proofErr w:type="spellEnd"/>
      <w:r w:rsidRPr="005B6465">
        <w:rPr>
          <w:rFonts w:ascii="Arial" w:hAnsi="Arial" w:cs="Arial"/>
          <w:sz w:val="20"/>
          <w:szCs w:val="20"/>
        </w:rPr>
        <w:t xml:space="preserve"> - člen predstavenstva</w:t>
      </w:r>
      <w:r w:rsidR="007F3E9C" w:rsidRPr="005B6465">
        <w:rPr>
          <w:rFonts w:ascii="Arial" w:hAnsi="Arial" w:cs="Arial"/>
          <w:sz w:val="20"/>
          <w:szCs w:val="20"/>
        </w:rPr>
        <w:tab/>
      </w:r>
    </w:p>
    <w:p w14:paraId="3568C338" w14:textId="77777777" w:rsidR="008F3173" w:rsidRPr="008F3173" w:rsidRDefault="008F3173" w:rsidP="008F3173">
      <w:pPr>
        <w:pStyle w:val="Bezriadkovania"/>
        <w:rPr>
          <w:rFonts w:ascii="Arial" w:hAnsi="Arial" w:cs="Arial"/>
          <w:sz w:val="20"/>
          <w:szCs w:val="20"/>
        </w:rPr>
      </w:pPr>
      <w:r w:rsidRPr="005B6465">
        <w:rPr>
          <w:rFonts w:ascii="Arial" w:hAnsi="Arial" w:cs="Arial"/>
          <w:sz w:val="20"/>
          <w:szCs w:val="20"/>
        </w:rPr>
        <w:t>Osoba oprávnená na rokovanie</w:t>
      </w:r>
    </w:p>
    <w:p w14:paraId="603F0C77" w14:textId="497A1A38" w:rsidR="007C52D2" w:rsidRDefault="008F3173" w:rsidP="008F3173">
      <w:pPr>
        <w:pStyle w:val="Bezriadkovania"/>
        <w:rPr>
          <w:rFonts w:ascii="Arial" w:hAnsi="Arial" w:cs="Arial"/>
          <w:sz w:val="20"/>
          <w:szCs w:val="20"/>
        </w:rPr>
      </w:pPr>
      <w:r w:rsidRPr="008F3173">
        <w:rPr>
          <w:rFonts w:ascii="Arial" w:hAnsi="Arial" w:cs="Arial"/>
          <w:sz w:val="20"/>
          <w:szCs w:val="20"/>
        </w:rPr>
        <w:t>vo veciach zmluvných:</w:t>
      </w:r>
      <w:r w:rsidRPr="008F3173">
        <w:rPr>
          <w:rFonts w:ascii="Arial" w:hAnsi="Arial" w:cs="Arial"/>
          <w:sz w:val="20"/>
          <w:szCs w:val="20"/>
        </w:rPr>
        <w:tab/>
      </w:r>
      <w:r>
        <w:rPr>
          <w:rFonts w:ascii="Arial" w:hAnsi="Arial" w:cs="Arial"/>
          <w:sz w:val="20"/>
          <w:szCs w:val="20"/>
        </w:rPr>
        <w:tab/>
      </w:r>
      <w:r>
        <w:rPr>
          <w:rFonts w:ascii="Arial" w:hAnsi="Arial" w:cs="Arial"/>
          <w:sz w:val="20"/>
          <w:szCs w:val="20"/>
        </w:rPr>
        <w:tab/>
      </w:r>
      <w:r w:rsidRPr="008F3173">
        <w:rPr>
          <w:rFonts w:ascii="Arial" w:hAnsi="Arial" w:cs="Arial"/>
          <w:sz w:val="20"/>
          <w:szCs w:val="20"/>
        </w:rPr>
        <w:t>Ing. Dušan Hajdík, výkonný riaditeľ</w:t>
      </w:r>
      <w:r w:rsidR="007F3E9C">
        <w:rPr>
          <w:rFonts w:ascii="Arial" w:hAnsi="Arial" w:cs="Arial"/>
          <w:sz w:val="20"/>
          <w:szCs w:val="20"/>
        </w:rPr>
        <w:tab/>
      </w:r>
    </w:p>
    <w:p w14:paraId="5A4BB73C" w14:textId="77777777" w:rsidR="008F3173" w:rsidRPr="008F3173" w:rsidRDefault="008F3173" w:rsidP="008F3173">
      <w:pPr>
        <w:pStyle w:val="Bezriadkovania"/>
        <w:rPr>
          <w:rFonts w:ascii="Arial" w:hAnsi="Arial" w:cs="Arial"/>
          <w:sz w:val="20"/>
          <w:szCs w:val="20"/>
        </w:rPr>
      </w:pPr>
      <w:r w:rsidRPr="008F3173">
        <w:rPr>
          <w:rFonts w:ascii="Arial" w:hAnsi="Arial" w:cs="Arial"/>
          <w:sz w:val="20"/>
          <w:szCs w:val="20"/>
        </w:rPr>
        <w:t>Osoba oprávnená na rokovanie</w:t>
      </w:r>
    </w:p>
    <w:p w14:paraId="25C15BEE" w14:textId="51AA6E22" w:rsidR="008F3173" w:rsidRPr="008F3173" w:rsidRDefault="008F3173" w:rsidP="008F3173">
      <w:pPr>
        <w:pStyle w:val="Bezriadkovania"/>
        <w:rPr>
          <w:rFonts w:ascii="Arial" w:hAnsi="Arial" w:cs="Arial"/>
          <w:sz w:val="20"/>
          <w:szCs w:val="20"/>
        </w:rPr>
      </w:pPr>
      <w:r w:rsidRPr="008F3173">
        <w:rPr>
          <w:rFonts w:ascii="Arial" w:hAnsi="Arial" w:cs="Arial"/>
          <w:sz w:val="20"/>
          <w:szCs w:val="20"/>
        </w:rPr>
        <w:t>vo veciach technických:</w:t>
      </w:r>
      <w:r w:rsidRPr="008F3173">
        <w:rPr>
          <w:rFonts w:ascii="Arial" w:hAnsi="Arial" w:cs="Arial"/>
          <w:sz w:val="20"/>
          <w:szCs w:val="20"/>
        </w:rPr>
        <w:tab/>
      </w:r>
      <w:r>
        <w:rPr>
          <w:rFonts w:ascii="Arial" w:hAnsi="Arial" w:cs="Arial"/>
          <w:sz w:val="20"/>
          <w:szCs w:val="20"/>
        </w:rPr>
        <w:tab/>
      </w:r>
      <w:r>
        <w:rPr>
          <w:rFonts w:ascii="Arial" w:hAnsi="Arial" w:cs="Arial"/>
          <w:sz w:val="20"/>
          <w:szCs w:val="20"/>
        </w:rPr>
        <w:tab/>
      </w:r>
      <w:r w:rsidRPr="008F3173">
        <w:rPr>
          <w:rFonts w:ascii="Arial" w:hAnsi="Arial" w:cs="Arial"/>
          <w:sz w:val="20"/>
          <w:szCs w:val="20"/>
        </w:rPr>
        <w:t>Ing. Peter Vrábel, výrobno-technický riaditeľ</w:t>
      </w:r>
    </w:p>
    <w:p w14:paraId="6C4CAAB6" w14:textId="69579261" w:rsidR="008F3173" w:rsidRPr="000366E4" w:rsidRDefault="008F3173" w:rsidP="008F3173">
      <w:pPr>
        <w:pStyle w:val="Bezriadkovania"/>
        <w:rPr>
          <w:rFonts w:ascii="Arial" w:hAnsi="Arial" w:cs="Arial"/>
          <w:sz w:val="20"/>
          <w:szCs w:val="20"/>
        </w:rPr>
      </w:pPr>
      <w:r w:rsidRPr="008F3173">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F3173">
        <w:rPr>
          <w:rFonts w:ascii="Arial" w:hAnsi="Arial" w:cs="Arial"/>
          <w:sz w:val="20"/>
          <w:szCs w:val="20"/>
        </w:rPr>
        <w:t>Ing. Viliam Gazdík, vedúci odboru IMaS</w:t>
      </w:r>
    </w:p>
    <w:p w14:paraId="6DCE1495" w14:textId="64A1DE74" w:rsidR="007C52D2" w:rsidRPr="000366E4" w:rsidRDefault="007C52D2" w:rsidP="007C52D2">
      <w:pPr>
        <w:pStyle w:val="Bezriadkovania"/>
        <w:rPr>
          <w:rFonts w:ascii="Arial" w:hAnsi="Arial" w:cs="Arial"/>
          <w:sz w:val="20"/>
          <w:szCs w:val="20"/>
        </w:rPr>
      </w:pPr>
      <w:r w:rsidRPr="000366E4">
        <w:rPr>
          <w:rFonts w:ascii="Arial" w:hAnsi="Arial" w:cs="Arial"/>
          <w:sz w:val="20"/>
          <w:szCs w:val="20"/>
        </w:rPr>
        <w:t>číslo telefónu</w:t>
      </w:r>
      <w:r w:rsidR="006E0F47" w:rsidRPr="000366E4">
        <w:rPr>
          <w:rFonts w:ascii="Arial" w:hAnsi="Arial" w:cs="Arial"/>
          <w:sz w:val="20"/>
          <w:szCs w:val="20"/>
        </w:rPr>
        <w:t xml:space="preserve">: </w:t>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8F3173" w:rsidRPr="008F3173">
        <w:rPr>
          <w:rFonts w:ascii="Arial" w:hAnsi="Arial" w:cs="Arial"/>
          <w:sz w:val="20"/>
          <w:szCs w:val="20"/>
        </w:rPr>
        <w:t>+421 902 977 793 / Ing. Viliam Gazdík</w:t>
      </w:r>
    </w:p>
    <w:p w14:paraId="15F892CA" w14:textId="211B7630" w:rsidR="007C52D2" w:rsidRDefault="007C52D2" w:rsidP="007C52D2">
      <w:pPr>
        <w:pStyle w:val="Bezriadkovania"/>
        <w:rPr>
          <w:rFonts w:ascii="Arial" w:hAnsi="Arial" w:cs="Arial"/>
          <w:sz w:val="20"/>
          <w:szCs w:val="20"/>
        </w:rPr>
      </w:pPr>
      <w:r w:rsidRPr="000366E4">
        <w:rPr>
          <w:rFonts w:ascii="Arial" w:hAnsi="Arial" w:cs="Arial"/>
          <w:sz w:val="20"/>
          <w:szCs w:val="20"/>
        </w:rPr>
        <w:t>e-mail</w:t>
      </w:r>
      <w:r w:rsidRPr="000A03D3">
        <w:rPr>
          <w:rFonts w:ascii="Arial" w:hAnsi="Arial" w:cs="Arial"/>
          <w:sz w:val="20"/>
          <w:szCs w:val="20"/>
        </w:rPr>
        <w:t xml:space="preserve">: </w:t>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hyperlink r:id="rId11" w:history="1">
        <w:r w:rsidR="008F3173" w:rsidRPr="00144CA0">
          <w:rPr>
            <w:rStyle w:val="Hypertextovprepojenie"/>
            <w:rFonts w:ascii="Arial" w:hAnsi="Arial" w:cs="Arial"/>
            <w:sz w:val="20"/>
            <w:szCs w:val="20"/>
          </w:rPr>
          <w:t>gazdik@rona.sk</w:t>
        </w:r>
      </w:hyperlink>
      <w:r w:rsidR="008F3173">
        <w:rPr>
          <w:rFonts w:ascii="Arial" w:hAnsi="Arial" w:cs="Arial"/>
          <w:sz w:val="20"/>
          <w:szCs w:val="20"/>
        </w:rPr>
        <w:t xml:space="preserve"> </w:t>
      </w:r>
    </w:p>
    <w:p w14:paraId="58EA7792" w14:textId="4B8A636E" w:rsidR="008F3173" w:rsidRPr="008F3173" w:rsidRDefault="008F3173" w:rsidP="008F3173">
      <w:pPr>
        <w:pStyle w:val="Bezriadkovania"/>
        <w:rPr>
          <w:rFonts w:ascii="Arial" w:hAnsi="Arial" w:cs="Arial"/>
          <w:sz w:val="20"/>
          <w:szCs w:val="20"/>
        </w:rPr>
      </w:pPr>
      <w:r>
        <w:rPr>
          <w:rFonts w:ascii="Arial" w:hAnsi="Arial" w:cs="Arial"/>
          <w:sz w:val="20"/>
          <w:szCs w:val="20"/>
        </w:rPr>
        <w:t>s</w:t>
      </w:r>
      <w:r w:rsidRPr="008F3173">
        <w:rPr>
          <w:rFonts w:ascii="Arial" w:hAnsi="Arial" w:cs="Arial"/>
          <w:sz w:val="20"/>
          <w:szCs w:val="20"/>
        </w:rPr>
        <w:t>poločnosť je zapísaná:</w:t>
      </w:r>
      <w:r w:rsidRPr="008F3173">
        <w:rPr>
          <w:rFonts w:ascii="Arial" w:hAnsi="Arial" w:cs="Arial"/>
          <w:sz w:val="20"/>
          <w:szCs w:val="20"/>
        </w:rPr>
        <w:tab/>
      </w:r>
      <w:r>
        <w:rPr>
          <w:rFonts w:ascii="Arial" w:hAnsi="Arial" w:cs="Arial"/>
          <w:sz w:val="20"/>
          <w:szCs w:val="20"/>
        </w:rPr>
        <w:tab/>
      </w:r>
      <w:r>
        <w:rPr>
          <w:rFonts w:ascii="Arial" w:hAnsi="Arial" w:cs="Arial"/>
          <w:sz w:val="20"/>
          <w:szCs w:val="20"/>
        </w:rPr>
        <w:tab/>
      </w:r>
      <w:r w:rsidRPr="008F3173">
        <w:rPr>
          <w:rFonts w:ascii="Arial" w:hAnsi="Arial" w:cs="Arial"/>
          <w:sz w:val="20"/>
          <w:szCs w:val="20"/>
        </w:rPr>
        <w:t>v Obchodnom registri Okresného súdu Trenčín,</w:t>
      </w:r>
    </w:p>
    <w:p w14:paraId="3591D02D" w14:textId="54A53AF0" w:rsidR="008F3173" w:rsidRPr="000A03D3" w:rsidRDefault="008F3173" w:rsidP="008F3173">
      <w:pPr>
        <w:pStyle w:val="Bezriadkovania"/>
        <w:rPr>
          <w:rFonts w:ascii="Arial" w:hAnsi="Arial" w:cs="Arial"/>
          <w:sz w:val="20"/>
          <w:szCs w:val="20"/>
        </w:rPr>
      </w:pPr>
      <w:r w:rsidRPr="008F3173">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F3173">
        <w:rPr>
          <w:rFonts w:ascii="Arial" w:hAnsi="Arial" w:cs="Arial"/>
          <w:sz w:val="20"/>
          <w:szCs w:val="20"/>
        </w:rPr>
        <w:t>Oddiel: Sa, Vložka: 299/R</w:t>
      </w:r>
    </w:p>
    <w:p w14:paraId="7C241031" w14:textId="77777777" w:rsidR="007C52D2" w:rsidRPr="000A03D3" w:rsidRDefault="007C52D2" w:rsidP="007C52D2">
      <w:pPr>
        <w:pStyle w:val="Bezriadkovania"/>
        <w:rPr>
          <w:rFonts w:ascii="Arial" w:hAnsi="Arial" w:cs="Arial"/>
          <w:sz w:val="20"/>
          <w:szCs w:val="20"/>
        </w:rPr>
      </w:pPr>
      <w:r w:rsidRPr="000A03D3">
        <w:rPr>
          <w:rFonts w:ascii="Arial" w:hAnsi="Arial" w:cs="Arial"/>
          <w:sz w:val="20"/>
          <w:szCs w:val="20"/>
        </w:rPr>
        <w:t>(ďalej len „Objednávateľ“)</w:t>
      </w:r>
    </w:p>
    <w:p w14:paraId="0E8E2C94" w14:textId="77777777" w:rsidR="007C52D2" w:rsidRPr="000A03D3" w:rsidRDefault="007C52D2" w:rsidP="007C52D2">
      <w:pPr>
        <w:pStyle w:val="Bezriadkovania"/>
        <w:rPr>
          <w:rFonts w:ascii="Arial" w:hAnsi="Arial" w:cs="Arial"/>
          <w:sz w:val="20"/>
          <w:szCs w:val="20"/>
        </w:rPr>
      </w:pPr>
    </w:p>
    <w:p w14:paraId="7F50D825" w14:textId="77777777" w:rsidR="007C52D2" w:rsidRPr="000A03D3" w:rsidRDefault="007C52D2" w:rsidP="007C52D2">
      <w:pPr>
        <w:pStyle w:val="Bezriadkovania"/>
        <w:rPr>
          <w:rFonts w:ascii="Arial" w:hAnsi="Arial" w:cs="Arial"/>
          <w:sz w:val="20"/>
          <w:szCs w:val="20"/>
        </w:rPr>
      </w:pPr>
      <w:r w:rsidRPr="000A03D3">
        <w:rPr>
          <w:rFonts w:ascii="Arial" w:hAnsi="Arial" w:cs="Arial"/>
          <w:sz w:val="20"/>
          <w:szCs w:val="20"/>
        </w:rPr>
        <w:t>a</w:t>
      </w:r>
    </w:p>
    <w:p w14:paraId="5B80EDFD" w14:textId="77777777" w:rsidR="007C52D2" w:rsidRPr="000A03D3" w:rsidRDefault="007C52D2" w:rsidP="007C52D2">
      <w:pPr>
        <w:pStyle w:val="Bezriadkovania"/>
        <w:rPr>
          <w:rFonts w:ascii="Arial" w:hAnsi="Arial" w:cs="Arial"/>
          <w:sz w:val="20"/>
          <w:szCs w:val="20"/>
        </w:rPr>
      </w:pPr>
    </w:p>
    <w:p w14:paraId="56B8FFAD" w14:textId="7612B99D" w:rsidR="00BB33EC" w:rsidRPr="000A03D3" w:rsidRDefault="007C52D2" w:rsidP="00BB33EC">
      <w:pPr>
        <w:pStyle w:val="Bezriadkovania"/>
        <w:rPr>
          <w:rFonts w:ascii="Arial" w:hAnsi="Arial" w:cs="Arial"/>
          <w:bCs/>
          <w:sz w:val="20"/>
          <w:szCs w:val="20"/>
        </w:rPr>
      </w:pPr>
      <w:r w:rsidRPr="000A03D3">
        <w:rPr>
          <w:rFonts w:ascii="Arial" w:hAnsi="Arial" w:cs="Arial"/>
          <w:b/>
          <w:bCs/>
          <w:sz w:val="20"/>
          <w:szCs w:val="20"/>
        </w:rPr>
        <w:t>2. ZHOTOVITEĽ</w:t>
      </w:r>
      <w:r w:rsidRPr="000A03D3">
        <w:rPr>
          <w:rFonts w:ascii="Arial" w:hAnsi="Arial" w:cs="Arial"/>
          <w:bCs/>
          <w:sz w:val="20"/>
          <w:szCs w:val="20"/>
        </w:rPr>
        <w:t>:</w:t>
      </w:r>
      <w:r w:rsidR="007F3E9C">
        <w:rPr>
          <w:rFonts w:ascii="Arial" w:hAnsi="Arial" w:cs="Arial"/>
          <w:bCs/>
          <w:sz w:val="20"/>
          <w:szCs w:val="20"/>
        </w:rPr>
        <w:tab/>
      </w:r>
      <w:r w:rsidR="007F3E9C">
        <w:rPr>
          <w:rFonts w:ascii="Arial" w:hAnsi="Arial" w:cs="Arial"/>
          <w:bCs/>
          <w:sz w:val="20"/>
          <w:szCs w:val="20"/>
        </w:rPr>
        <w:tab/>
      </w:r>
      <w:r w:rsidR="007F3E9C">
        <w:rPr>
          <w:rFonts w:ascii="Arial" w:hAnsi="Arial" w:cs="Arial"/>
          <w:bCs/>
          <w:sz w:val="20"/>
          <w:szCs w:val="20"/>
        </w:rPr>
        <w:tab/>
      </w:r>
      <w:r w:rsidR="00BB33EC" w:rsidRPr="00BB33EC">
        <w:rPr>
          <w:rFonts w:ascii="Arial" w:hAnsi="Arial" w:cs="Arial"/>
          <w:b/>
          <w:bCs/>
          <w:sz w:val="20"/>
          <w:szCs w:val="20"/>
        </w:rPr>
        <w:t xml:space="preserve"> </w:t>
      </w:r>
    </w:p>
    <w:p w14:paraId="4C933D58" w14:textId="53263E30" w:rsidR="00BB33EC" w:rsidRPr="000A03D3" w:rsidRDefault="00BB33EC" w:rsidP="00BB33EC">
      <w:pPr>
        <w:pStyle w:val="Bezriadkovania"/>
        <w:rPr>
          <w:rFonts w:ascii="Arial" w:hAnsi="Arial" w:cs="Arial"/>
          <w:sz w:val="20"/>
          <w:szCs w:val="20"/>
        </w:rPr>
      </w:pPr>
      <w:r w:rsidRPr="000A03D3">
        <w:rPr>
          <w:rFonts w:ascii="Arial" w:hAnsi="Arial" w:cs="Arial"/>
          <w:sz w:val="20"/>
          <w:szCs w:val="20"/>
        </w:rPr>
        <w:t xml:space="preserve">sídlo: </w:t>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p>
    <w:p w14:paraId="47A54192" w14:textId="4E9D0CBD" w:rsidR="00BB33EC" w:rsidRPr="000A03D3" w:rsidRDefault="00BB33EC" w:rsidP="00BB33EC">
      <w:pPr>
        <w:pStyle w:val="Bezriadkovania"/>
        <w:rPr>
          <w:rFonts w:ascii="Arial" w:hAnsi="Arial" w:cs="Arial"/>
          <w:sz w:val="20"/>
          <w:szCs w:val="20"/>
        </w:rPr>
      </w:pPr>
      <w:r w:rsidRPr="000A03D3">
        <w:rPr>
          <w:rFonts w:ascii="Arial" w:hAnsi="Arial" w:cs="Arial"/>
          <w:sz w:val="20"/>
          <w:szCs w:val="20"/>
        </w:rPr>
        <w:t xml:space="preserve">IČO: </w:t>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p>
    <w:p w14:paraId="29D14765" w14:textId="3BB42231" w:rsidR="00BB33EC" w:rsidRPr="000A03D3" w:rsidRDefault="00BB33EC" w:rsidP="00BB33EC">
      <w:pPr>
        <w:pStyle w:val="Bezriadkovania"/>
        <w:rPr>
          <w:rFonts w:ascii="Arial" w:hAnsi="Arial" w:cs="Arial"/>
          <w:sz w:val="20"/>
          <w:szCs w:val="20"/>
        </w:rPr>
      </w:pPr>
      <w:r w:rsidRPr="000A03D3">
        <w:rPr>
          <w:rFonts w:ascii="Arial" w:hAnsi="Arial" w:cs="Arial"/>
          <w:sz w:val="20"/>
          <w:szCs w:val="20"/>
        </w:rPr>
        <w:t>DIČ:</w:t>
      </w:r>
      <w:r>
        <w:rPr>
          <w:rFonts w:ascii="Arial" w:hAnsi="Arial" w:cs="Arial"/>
          <w:sz w:val="20"/>
          <w:szCs w:val="20"/>
        </w:rPr>
        <w:t xml:space="preserve"> </w:t>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p>
    <w:p w14:paraId="5CACC0DC" w14:textId="307C2277" w:rsidR="00BB33EC" w:rsidRPr="000A03D3" w:rsidRDefault="00BB33EC" w:rsidP="00BB33EC">
      <w:pPr>
        <w:pStyle w:val="Bezriadkovania"/>
        <w:rPr>
          <w:rFonts w:ascii="Arial" w:hAnsi="Arial" w:cs="Arial"/>
          <w:sz w:val="20"/>
          <w:szCs w:val="20"/>
        </w:rPr>
      </w:pPr>
      <w:r w:rsidRPr="000A03D3">
        <w:rPr>
          <w:rFonts w:ascii="Arial" w:hAnsi="Arial" w:cs="Arial"/>
          <w:sz w:val="20"/>
          <w:szCs w:val="20"/>
        </w:rPr>
        <w:t xml:space="preserve">bankové spojenie: </w:t>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p>
    <w:p w14:paraId="6A6FA996" w14:textId="496CC1D6" w:rsidR="00BB33EC" w:rsidRPr="000A03D3" w:rsidRDefault="00BB33EC" w:rsidP="00BB33EC">
      <w:pPr>
        <w:pStyle w:val="Bezriadkovania"/>
        <w:rPr>
          <w:rFonts w:ascii="Arial" w:hAnsi="Arial" w:cs="Arial"/>
          <w:sz w:val="20"/>
          <w:szCs w:val="20"/>
        </w:rPr>
      </w:pPr>
      <w:r w:rsidRPr="000A03D3">
        <w:rPr>
          <w:rFonts w:ascii="Arial" w:hAnsi="Arial" w:cs="Arial"/>
          <w:sz w:val="20"/>
          <w:szCs w:val="20"/>
        </w:rPr>
        <w:t xml:space="preserve">číslo účtu: </w:t>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p>
    <w:p w14:paraId="58C9CE63" w14:textId="164178A7" w:rsidR="00BB33EC" w:rsidRPr="000A03D3" w:rsidRDefault="00BB33EC" w:rsidP="00BB33EC">
      <w:pPr>
        <w:pStyle w:val="Bezriadkovania"/>
        <w:rPr>
          <w:rFonts w:ascii="Arial" w:hAnsi="Arial" w:cs="Arial"/>
          <w:sz w:val="20"/>
          <w:szCs w:val="20"/>
        </w:rPr>
      </w:pPr>
      <w:r w:rsidRPr="000A03D3">
        <w:rPr>
          <w:rFonts w:ascii="Arial" w:hAnsi="Arial" w:cs="Arial"/>
          <w:sz w:val="20"/>
          <w:szCs w:val="20"/>
        </w:rPr>
        <w:t xml:space="preserve">zastúpený: </w:t>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p>
    <w:p w14:paraId="393F4547" w14:textId="53DA3172" w:rsidR="00BB33EC" w:rsidRPr="000A03D3" w:rsidRDefault="00340440" w:rsidP="00BB33EC">
      <w:pPr>
        <w:pStyle w:val="Bezriadkovania"/>
        <w:rPr>
          <w:rFonts w:ascii="Arial" w:hAnsi="Arial" w:cs="Arial"/>
          <w:sz w:val="20"/>
          <w:szCs w:val="20"/>
        </w:rPr>
      </w:pPr>
      <w:r>
        <w:rPr>
          <w:rFonts w:ascii="Arial" w:hAnsi="Arial" w:cs="Arial"/>
          <w:sz w:val="20"/>
          <w:szCs w:val="20"/>
        </w:rPr>
        <w:t>číslo telefónu:</w:t>
      </w:r>
      <w:r w:rsidR="00BB33EC" w:rsidRPr="000A03D3">
        <w:rPr>
          <w:rFonts w:ascii="Arial" w:hAnsi="Arial" w:cs="Arial"/>
          <w:sz w:val="20"/>
          <w:szCs w:val="20"/>
        </w:rPr>
        <w:tab/>
        <w:t xml:space="preserve"> </w:t>
      </w:r>
      <w:r w:rsidR="007F3E9C">
        <w:rPr>
          <w:rFonts w:ascii="Arial" w:hAnsi="Arial" w:cs="Arial"/>
          <w:sz w:val="20"/>
          <w:szCs w:val="20"/>
        </w:rPr>
        <w:tab/>
      </w:r>
      <w:r w:rsidR="007F3E9C">
        <w:rPr>
          <w:rFonts w:ascii="Arial" w:hAnsi="Arial" w:cs="Arial"/>
          <w:sz w:val="20"/>
          <w:szCs w:val="20"/>
        </w:rPr>
        <w:tab/>
      </w:r>
    </w:p>
    <w:p w14:paraId="4B5186D7" w14:textId="0F7EF00E" w:rsidR="00BB33EC" w:rsidRPr="000A03D3" w:rsidRDefault="00BB33EC" w:rsidP="00BB33EC">
      <w:pPr>
        <w:pStyle w:val="Bezriadkovania"/>
        <w:rPr>
          <w:rFonts w:ascii="Arial" w:hAnsi="Arial" w:cs="Arial"/>
          <w:sz w:val="20"/>
          <w:szCs w:val="20"/>
        </w:rPr>
      </w:pPr>
      <w:r w:rsidRPr="000A03D3">
        <w:rPr>
          <w:rFonts w:ascii="Arial" w:hAnsi="Arial" w:cs="Arial"/>
          <w:sz w:val="20"/>
          <w:szCs w:val="20"/>
        </w:rPr>
        <w:t>e-mail</w:t>
      </w:r>
      <w:r w:rsidR="007F3E9C">
        <w:rPr>
          <w:rFonts w:ascii="Arial" w:hAnsi="Arial" w:cs="Arial"/>
          <w:sz w:val="20"/>
          <w:szCs w:val="20"/>
        </w:rPr>
        <w:t>:</w:t>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p>
    <w:p w14:paraId="11AEBBFA" w14:textId="02E6445E" w:rsidR="00BB33EC" w:rsidRPr="000A03D3" w:rsidRDefault="008F3173" w:rsidP="00BB33EC">
      <w:pPr>
        <w:pStyle w:val="Bezriadkovania"/>
        <w:rPr>
          <w:rFonts w:ascii="Arial" w:hAnsi="Arial" w:cs="Arial"/>
          <w:sz w:val="20"/>
          <w:szCs w:val="20"/>
        </w:rPr>
      </w:pPr>
      <w:r>
        <w:rPr>
          <w:rFonts w:ascii="Arial" w:hAnsi="Arial" w:cs="Arial"/>
          <w:sz w:val="20"/>
          <w:szCs w:val="20"/>
        </w:rPr>
        <w:t>spoločnosť je zapísaná</w:t>
      </w:r>
      <w:r w:rsidR="007F3E9C">
        <w:rPr>
          <w:rFonts w:ascii="Arial" w:hAnsi="Arial" w:cs="Arial"/>
          <w:sz w:val="20"/>
          <w:szCs w:val="20"/>
        </w:rPr>
        <w:t>:</w:t>
      </w:r>
      <w:r w:rsidR="00BB33EC">
        <w:rPr>
          <w:rFonts w:ascii="Arial" w:hAnsi="Arial" w:cs="Arial"/>
          <w:sz w:val="20"/>
          <w:szCs w:val="20"/>
        </w:rPr>
        <w:t xml:space="preserve"> </w:t>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p>
    <w:p w14:paraId="1428AB84" w14:textId="6B42CD55" w:rsidR="007C52D2" w:rsidRPr="000A03D3" w:rsidRDefault="007C52D2" w:rsidP="007C52D2">
      <w:pPr>
        <w:pStyle w:val="Bezriadkovania"/>
        <w:rPr>
          <w:rFonts w:ascii="Arial" w:hAnsi="Arial" w:cs="Arial"/>
          <w:sz w:val="20"/>
          <w:szCs w:val="20"/>
        </w:rPr>
      </w:pPr>
      <w:r w:rsidRPr="000A03D3">
        <w:rPr>
          <w:rFonts w:ascii="Arial" w:hAnsi="Arial" w:cs="Arial"/>
          <w:sz w:val="20"/>
          <w:szCs w:val="20"/>
        </w:rPr>
        <w:t>(ďalej len „Zhotoviteľ“)</w:t>
      </w:r>
    </w:p>
    <w:p w14:paraId="7748B3D4" w14:textId="77777777" w:rsidR="007C52D2" w:rsidRPr="000A03D3" w:rsidRDefault="007C52D2" w:rsidP="007C52D2">
      <w:pPr>
        <w:pStyle w:val="Bezriadkovania"/>
        <w:rPr>
          <w:rFonts w:ascii="Arial" w:hAnsi="Arial" w:cs="Arial"/>
          <w:sz w:val="20"/>
          <w:szCs w:val="20"/>
          <w:lang w:eastAsia="ar-SA"/>
        </w:rPr>
      </w:pPr>
      <w:r w:rsidRPr="000A03D3">
        <w:rPr>
          <w:rFonts w:ascii="Arial" w:hAnsi="Arial" w:cs="Arial"/>
          <w:sz w:val="20"/>
          <w:szCs w:val="20"/>
        </w:rPr>
        <w:t xml:space="preserve">(Objednávateľ a Zhotoviteľ ďalej </w:t>
      </w:r>
      <w:r w:rsidRPr="000A03D3">
        <w:rPr>
          <w:rFonts w:ascii="Arial" w:hAnsi="Arial" w:cs="Arial"/>
          <w:sz w:val="20"/>
          <w:szCs w:val="20"/>
          <w:lang w:eastAsia="ar-SA"/>
        </w:rPr>
        <w:t>jednotlivo aj ako „Zmluvná strana” alebo spoločne ako „Zmluvné strany“)</w:t>
      </w:r>
    </w:p>
    <w:p w14:paraId="3B27BF4B" w14:textId="77777777" w:rsidR="007C52D2" w:rsidRPr="000A03D3" w:rsidRDefault="007C52D2" w:rsidP="007C52D2">
      <w:pPr>
        <w:pStyle w:val="Bezriadkovania"/>
        <w:rPr>
          <w:rFonts w:ascii="Arial" w:hAnsi="Arial" w:cs="Arial"/>
          <w:sz w:val="20"/>
          <w:szCs w:val="20"/>
          <w:lang w:eastAsia="ar-SA"/>
        </w:rPr>
      </w:pPr>
    </w:p>
    <w:p w14:paraId="7EE2786F" w14:textId="77777777" w:rsidR="007C52D2" w:rsidRPr="000A03D3" w:rsidRDefault="007C52D2" w:rsidP="007C52D2">
      <w:pPr>
        <w:pStyle w:val="Bezriadkovania"/>
        <w:rPr>
          <w:rFonts w:ascii="Arial" w:hAnsi="Arial" w:cs="Arial"/>
          <w:sz w:val="20"/>
          <w:szCs w:val="20"/>
          <w:lang w:eastAsia="ar-SA"/>
        </w:rPr>
      </w:pPr>
    </w:p>
    <w:p w14:paraId="51333282" w14:textId="77777777" w:rsidR="007C52D2" w:rsidRDefault="007C52D2" w:rsidP="007C52D2">
      <w:pPr>
        <w:pStyle w:val="Titulok"/>
        <w:jc w:val="center"/>
        <w:rPr>
          <w:rFonts w:ascii="Arial" w:hAnsi="Arial" w:cs="Arial"/>
        </w:rPr>
      </w:pPr>
      <w:r w:rsidRPr="000A03D3">
        <w:rPr>
          <w:rFonts w:ascii="Arial" w:hAnsi="Arial" w:cs="Arial"/>
        </w:rPr>
        <w:t>PREAMBULA</w:t>
      </w:r>
    </w:p>
    <w:p w14:paraId="34258C8E" w14:textId="77777777" w:rsidR="007C52D2" w:rsidRPr="000A03D3" w:rsidRDefault="007C52D2" w:rsidP="007C52D2">
      <w:pPr>
        <w:pStyle w:val="Titulok"/>
        <w:jc w:val="center"/>
        <w:rPr>
          <w:rFonts w:ascii="Arial" w:hAnsi="Arial" w:cs="Arial"/>
          <w:caps w:val="0"/>
        </w:rPr>
      </w:pPr>
    </w:p>
    <w:p w14:paraId="20AEB448" w14:textId="77777777" w:rsidR="0075235A" w:rsidRPr="00340440" w:rsidRDefault="0075235A" w:rsidP="00DE4867">
      <w:pPr>
        <w:pStyle w:val="Odsekzoznamu"/>
        <w:numPr>
          <w:ilvl w:val="0"/>
          <w:numId w:val="28"/>
        </w:numPr>
        <w:ind w:left="567" w:hanging="426"/>
        <w:jc w:val="both"/>
        <w:rPr>
          <w:rFonts w:ascii="Arial" w:hAnsi="Arial" w:cs="Arial"/>
          <w:sz w:val="20"/>
          <w:szCs w:val="20"/>
        </w:rPr>
      </w:pPr>
      <w:r w:rsidRPr="00340440">
        <w:rPr>
          <w:rFonts w:ascii="Arial" w:hAnsi="Arial" w:cs="Arial"/>
          <w:sz w:val="20"/>
          <w:szCs w:val="20"/>
        </w:rPr>
        <w:t>Táto zmluva sa uzatvára v rámci projektu „Obnova a revitalizácia historického parku v Lednických Rovniach“ z výzvy CLT01 programu „PODNIKANIE V OBLASTI KULTÚRY, KULTÚRNE DEDIČSTVO A KULTÚRNA SPOLUPRÁCA“ z Finančného mechanizmu - Granty EHP 2014-2021 a štátneho rozpočtu Slovenskej republiky. Zmluvné strany prehlasujú, že sú si vedomé skutočnosti, že zmluva, ako aj všetky jej prípadné dodatky, môžu byť zverejnené na webovom sídle správcu programu</w:t>
      </w:r>
      <w:r>
        <w:rPr>
          <w:rFonts w:ascii="Arial" w:hAnsi="Arial" w:cs="Arial"/>
          <w:sz w:val="20"/>
          <w:szCs w:val="20"/>
        </w:rPr>
        <w:t>, prijímateľa grantu</w:t>
      </w:r>
      <w:r w:rsidRPr="00340440">
        <w:rPr>
          <w:rFonts w:ascii="Arial" w:hAnsi="Arial" w:cs="Arial"/>
          <w:sz w:val="20"/>
          <w:szCs w:val="20"/>
        </w:rPr>
        <w:t xml:space="preserve"> a budú zverejnené na webovom sídle objednávateľa.</w:t>
      </w:r>
    </w:p>
    <w:p w14:paraId="6946FF4D" w14:textId="77777777" w:rsidR="0075235A" w:rsidRDefault="0075235A" w:rsidP="0075235A">
      <w:pPr>
        <w:pStyle w:val="Odsekzoznamu"/>
        <w:ind w:left="567"/>
        <w:jc w:val="both"/>
        <w:rPr>
          <w:rFonts w:ascii="Arial" w:hAnsi="Arial" w:cs="Arial"/>
          <w:sz w:val="20"/>
          <w:szCs w:val="20"/>
        </w:rPr>
      </w:pPr>
    </w:p>
    <w:p w14:paraId="6F68440F" w14:textId="3A18B37A" w:rsidR="0075235A" w:rsidRPr="0075235A" w:rsidRDefault="0075235A" w:rsidP="00DE4867">
      <w:pPr>
        <w:pStyle w:val="Odsekzoznamu"/>
        <w:numPr>
          <w:ilvl w:val="0"/>
          <w:numId w:val="28"/>
        </w:numPr>
        <w:ind w:left="567" w:hanging="567"/>
        <w:jc w:val="both"/>
        <w:rPr>
          <w:rFonts w:ascii="Arial" w:hAnsi="Arial" w:cs="Arial"/>
          <w:sz w:val="20"/>
          <w:szCs w:val="20"/>
        </w:rPr>
      </w:pPr>
      <w:r w:rsidRPr="0075235A">
        <w:rPr>
          <w:rFonts w:ascii="Arial" w:hAnsi="Arial" w:cs="Arial"/>
          <w:sz w:val="20"/>
          <w:szCs w:val="20"/>
        </w:rPr>
        <w:t xml:space="preserve">Táto Zmluva o dielo sa uzatvára ako výsledok verejného obstarávania na predmet zákazky </w:t>
      </w:r>
      <w:r w:rsidRPr="0075235A">
        <w:rPr>
          <w:rFonts w:ascii="Arial" w:hAnsi="Arial" w:cs="Arial"/>
          <w:b/>
          <w:sz w:val="20"/>
          <w:szCs w:val="20"/>
        </w:rPr>
        <w:t xml:space="preserve">„Realizácia menších stavebných úprav – Obnova sklárskeho múzea v rámci projektu č. CLT01028 s názvom „Obnova a revitalizácia historického parku v Lednických Rovniach“ (ďalej len „projekt“) v zmysle a v súlade s usmerneniami RO/SO RO, z finančného mechanizmu Európskeho hospodárskeho priestoru 2014 – 2021 a nadväzujúcimi </w:t>
      </w:r>
      <w:r w:rsidRPr="0075235A">
        <w:rPr>
          <w:rFonts w:ascii="Arial" w:hAnsi="Arial" w:cs="Arial"/>
          <w:b/>
          <w:sz w:val="20"/>
          <w:szCs w:val="20"/>
        </w:rPr>
        <w:lastRenderedPageBreak/>
        <w:t>dokumentami zverejnenými príslušným RO/SO RO, ako aj s projektovou zmluvou uzatvorenej na základe schválenej žiadosti CLT01028 ako aj Dohodou o partnerstve (č. zmluvy 71/2021) uzavretou medzi Prijímateľom: Obec Lednické Rovne a Partnerom č.1: RONA a.s.“</w:t>
      </w:r>
      <w:r w:rsidRPr="0075235A">
        <w:rPr>
          <w:rFonts w:ascii="Arial" w:hAnsi="Arial" w:cs="Arial"/>
          <w:sz w:val="20"/>
          <w:szCs w:val="20"/>
        </w:rPr>
        <w:t>, ktoré realizoval Objednávateľ v súlade so zákonom č. 343/2015 Z. z. o verejnom obstarávaní a o zmene a doplnení niektorých zákonov v neskorších predpisov (ďalej len „zákon o verejnom obstarávaní</w:t>
      </w:r>
      <w:r w:rsidR="00C80706">
        <w:rPr>
          <w:rFonts w:ascii="Arial" w:hAnsi="Arial" w:cs="Arial"/>
          <w:sz w:val="20"/>
          <w:szCs w:val="20"/>
        </w:rPr>
        <w:t>“)</w:t>
      </w:r>
      <w:r w:rsidRPr="0075235A">
        <w:rPr>
          <w:rFonts w:ascii="Arial" w:hAnsi="Arial" w:cs="Arial"/>
          <w:sz w:val="20"/>
          <w:szCs w:val="20"/>
        </w:rPr>
        <w:t>. Na základe vyhodnotenia ponúk bola ponuka Zhotoviteľa vybraná ako ponuka úspešného uchádzača v súlade s podmienkami uvedenými vo výzve na predkladanie ponúk. Na základe tejto skutočnosti a predloženej ponuky Zhotoviteľa sa Zmluvné strany v slobodnej vôli a v súlade s platnými právnymi predpismi rozhodli uzatvoriť túto Zmluvu o dielo (ďalej len „Zmluva“).</w:t>
      </w:r>
    </w:p>
    <w:p w14:paraId="0E07D815" w14:textId="77777777" w:rsidR="0075235A" w:rsidRPr="000A03D3" w:rsidRDefault="0075235A" w:rsidP="0075235A">
      <w:pPr>
        <w:pStyle w:val="Bezriadkovania"/>
        <w:ind w:firstLine="708"/>
        <w:jc w:val="both"/>
        <w:rPr>
          <w:rFonts w:ascii="Arial" w:hAnsi="Arial" w:cs="Arial"/>
          <w:sz w:val="20"/>
          <w:szCs w:val="20"/>
        </w:rPr>
      </w:pPr>
    </w:p>
    <w:p w14:paraId="5DF94F01" w14:textId="77777777" w:rsidR="0075235A" w:rsidRPr="000A03D3" w:rsidRDefault="0075235A" w:rsidP="0075235A">
      <w:pPr>
        <w:pStyle w:val="Bezriadkovania"/>
        <w:jc w:val="center"/>
        <w:rPr>
          <w:rFonts w:ascii="Arial" w:hAnsi="Arial" w:cs="Arial"/>
          <w:b/>
          <w:bCs/>
          <w:caps/>
          <w:sz w:val="20"/>
          <w:szCs w:val="20"/>
          <w:bdr w:val="nil"/>
        </w:rPr>
      </w:pPr>
      <w:r w:rsidRPr="000A03D3">
        <w:rPr>
          <w:rFonts w:ascii="Arial" w:hAnsi="Arial" w:cs="Arial"/>
          <w:b/>
          <w:bCs/>
          <w:sz w:val="20"/>
          <w:szCs w:val="20"/>
          <w:bdr w:val="nil"/>
        </w:rPr>
        <w:t>Článok I</w:t>
      </w:r>
    </w:p>
    <w:p w14:paraId="4058CE1A" w14:textId="77777777" w:rsidR="0075235A" w:rsidRPr="000A03D3" w:rsidRDefault="0075235A" w:rsidP="0075235A">
      <w:pPr>
        <w:pStyle w:val="Bezriadkovania"/>
        <w:jc w:val="center"/>
        <w:rPr>
          <w:rFonts w:ascii="Arial" w:hAnsi="Arial" w:cs="Arial"/>
          <w:b/>
          <w:bCs/>
          <w:sz w:val="20"/>
          <w:szCs w:val="20"/>
        </w:rPr>
      </w:pPr>
      <w:r w:rsidRPr="000A03D3">
        <w:rPr>
          <w:rFonts w:ascii="Arial" w:hAnsi="Arial" w:cs="Arial"/>
          <w:b/>
          <w:bCs/>
          <w:sz w:val="20"/>
          <w:szCs w:val="20"/>
        </w:rPr>
        <w:t>Predmet Zmluvy</w:t>
      </w:r>
    </w:p>
    <w:p w14:paraId="29E79523" w14:textId="77777777" w:rsidR="0075235A" w:rsidRPr="000A03D3" w:rsidRDefault="0075235A" w:rsidP="0075235A">
      <w:pPr>
        <w:spacing w:after="0" w:line="240" w:lineRule="auto"/>
        <w:ind w:left="567"/>
        <w:jc w:val="both"/>
        <w:rPr>
          <w:rFonts w:ascii="Arial" w:eastAsia="Arial Unicode MS" w:hAnsi="Arial" w:cs="Arial"/>
          <w:sz w:val="20"/>
          <w:szCs w:val="20"/>
          <w:bdr w:val="nil"/>
        </w:rPr>
      </w:pPr>
    </w:p>
    <w:p w14:paraId="34512373" w14:textId="77777777" w:rsidR="0075235A" w:rsidRPr="000A03D3" w:rsidRDefault="0075235A" w:rsidP="00DE4867">
      <w:pPr>
        <w:numPr>
          <w:ilvl w:val="0"/>
          <w:numId w:val="4"/>
        </w:numPr>
        <w:spacing w:after="0" w:line="240" w:lineRule="auto"/>
        <w:ind w:left="567" w:hanging="567"/>
        <w:jc w:val="both"/>
        <w:rPr>
          <w:rFonts w:ascii="Arial" w:eastAsia="Arial Unicode MS" w:hAnsi="Arial" w:cs="Arial"/>
          <w:sz w:val="20"/>
          <w:szCs w:val="20"/>
          <w:bdr w:val="nil"/>
        </w:rPr>
      </w:pPr>
      <w:r w:rsidRPr="000A03D3">
        <w:rPr>
          <w:rFonts w:ascii="Arial" w:eastAsia="Arial Unicode MS" w:hAnsi="Arial" w:cs="Arial"/>
          <w:sz w:val="20"/>
          <w:szCs w:val="20"/>
          <w:bdr w:val="nil"/>
        </w:rPr>
        <w:t xml:space="preserve">Predmetom tejto Zmluvy je úprava práv a povinností Zmluvných strán v súvislosti </w:t>
      </w:r>
      <w:r w:rsidRPr="000A03D3">
        <w:rPr>
          <w:rFonts w:ascii="Arial" w:eastAsia="Arial Unicode MS" w:hAnsi="Arial" w:cs="Arial"/>
          <w:sz w:val="20"/>
          <w:szCs w:val="20"/>
          <w:bdr w:val="nil"/>
        </w:rPr>
        <w:br/>
        <w:t xml:space="preserve">so záväzkom Zhotoviteľa zhotoviť Dielo špecifikované v odseku 2 tohto článku Zmluvy, </w:t>
      </w:r>
      <w:r w:rsidRPr="000A03D3">
        <w:rPr>
          <w:rFonts w:ascii="Arial" w:eastAsia="Arial Unicode MS" w:hAnsi="Arial" w:cs="Arial"/>
          <w:sz w:val="20"/>
          <w:szCs w:val="20"/>
          <w:bdr w:val="nil"/>
        </w:rPr>
        <w:br/>
        <w:t xml:space="preserve">v rozsahu a za podmienok stanovených touto Zmluvou, jej prílohami a v súvislosti </w:t>
      </w:r>
      <w:r w:rsidRPr="000A03D3">
        <w:rPr>
          <w:rFonts w:ascii="Arial" w:eastAsia="Arial Unicode MS" w:hAnsi="Arial" w:cs="Arial"/>
          <w:sz w:val="20"/>
          <w:szCs w:val="20"/>
          <w:bdr w:val="nil"/>
        </w:rPr>
        <w:br/>
        <w:t>so záväzkom Objednávateľa Dielo prevziať a zaplatiť Zhotoviteľovi cenu za Dielo dohodnutú podľa článku III tejto Zmluvy.</w:t>
      </w:r>
    </w:p>
    <w:p w14:paraId="27C9D469" w14:textId="77777777" w:rsidR="0075235A" w:rsidRPr="000A03D3" w:rsidRDefault="0075235A" w:rsidP="0075235A">
      <w:pPr>
        <w:pBdr>
          <w:top w:val="nil"/>
          <w:left w:val="nil"/>
          <w:bottom w:val="nil"/>
          <w:right w:val="nil"/>
          <w:between w:val="nil"/>
          <w:bar w:val="nil"/>
        </w:pBdr>
        <w:spacing w:after="0" w:line="240" w:lineRule="auto"/>
        <w:ind w:left="567"/>
        <w:jc w:val="both"/>
        <w:rPr>
          <w:rFonts w:ascii="Arial" w:eastAsia="Arial Unicode MS" w:hAnsi="Arial" w:cs="Arial"/>
          <w:sz w:val="20"/>
          <w:szCs w:val="20"/>
          <w:bdr w:val="nil"/>
        </w:rPr>
      </w:pPr>
    </w:p>
    <w:p w14:paraId="04E68DA0" w14:textId="77777777" w:rsidR="0075235A" w:rsidRPr="00BE0111" w:rsidRDefault="0075235A" w:rsidP="00DE4867">
      <w:pPr>
        <w:pStyle w:val="Odsekzoznamu"/>
        <w:numPr>
          <w:ilvl w:val="0"/>
          <w:numId w:val="4"/>
        </w:numPr>
        <w:pBdr>
          <w:top w:val="nil"/>
          <w:left w:val="nil"/>
          <w:bottom w:val="nil"/>
          <w:right w:val="nil"/>
          <w:between w:val="nil"/>
          <w:bar w:val="nil"/>
        </w:pBdr>
        <w:spacing w:after="0" w:line="240" w:lineRule="auto"/>
        <w:ind w:left="567" w:hanging="567"/>
        <w:jc w:val="both"/>
        <w:rPr>
          <w:rFonts w:ascii="Arial" w:eastAsia="Arial Unicode MS" w:hAnsi="Arial" w:cs="Arial"/>
          <w:color w:val="000000"/>
          <w:sz w:val="20"/>
          <w:szCs w:val="20"/>
          <w:bdr w:val="nil"/>
        </w:rPr>
      </w:pPr>
      <w:r w:rsidRPr="00BE0111">
        <w:rPr>
          <w:rFonts w:ascii="Arial" w:eastAsia="Arial Unicode MS" w:hAnsi="Arial" w:cs="Arial"/>
          <w:color w:val="000000"/>
          <w:sz w:val="20"/>
          <w:szCs w:val="20"/>
          <w:bdr w:val="nil"/>
        </w:rPr>
        <w:t>Predmetom Diela je:</w:t>
      </w:r>
    </w:p>
    <w:p w14:paraId="1BD3DF8F" w14:textId="19FA75D7" w:rsidR="0075235A" w:rsidRPr="00BE0111" w:rsidRDefault="0075235A" w:rsidP="0075235A">
      <w:pPr>
        <w:ind w:left="567"/>
        <w:jc w:val="both"/>
        <w:rPr>
          <w:rFonts w:ascii="Arial" w:eastAsia="Arial Unicode MS" w:hAnsi="Arial" w:cs="Arial"/>
          <w:color w:val="000000"/>
          <w:sz w:val="20"/>
          <w:szCs w:val="20"/>
          <w:bdr w:val="nil"/>
        </w:rPr>
      </w:pPr>
      <w:r>
        <w:rPr>
          <w:rFonts w:ascii="Arial" w:eastAsia="Arial Unicode MS" w:hAnsi="Arial" w:cs="Arial"/>
          <w:color w:val="000000"/>
          <w:sz w:val="20"/>
          <w:szCs w:val="20"/>
          <w:bdr w:val="nil"/>
        </w:rPr>
        <w:t>R</w:t>
      </w:r>
      <w:r w:rsidRPr="00BE0111">
        <w:rPr>
          <w:rFonts w:ascii="Arial" w:eastAsia="Arial Unicode MS" w:hAnsi="Arial" w:cs="Arial"/>
          <w:color w:val="000000"/>
          <w:sz w:val="20"/>
          <w:szCs w:val="20"/>
          <w:bdr w:val="nil"/>
        </w:rPr>
        <w:t>ekonštrukcia sociálneho zázemia múzea a galérie a vybudovanie bezbariérového vstupu do priestorov múzea a</w:t>
      </w:r>
      <w:r>
        <w:rPr>
          <w:rFonts w:ascii="Arial" w:eastAsia="Arial Unicode MS" w:hAnsi="Arial" w:cs="Arial"/>
          <w:color w:val="000000"/>
          <w:sz w:val="20"/>
          <w:szCs w:val="20"/>
          <w:bdr w:val="nil"/>
        </w:rPr>
        <w:t> </w:t>
      </w:r>
      <w:r w:rsidRPr="00BE0111">
        <w:rPr>
          <w:rFonts w:ascii="Arial" w:eastAsia="Arial Unicode MS" w:hAnsi="Arial" w:cs="Arial"/>
          <w:color w:val="000000"/>
          <w:sz w:val="20"/>
          <w:szCs w:val="20"/>
          <w:bdr w:val="nil"/>
        </w:rPr>
        <w:t>galérie</w:t>
      </w:r>
      <w:r>
        <w:rPr>
          <w:rFonts w:ascii="Arial" w:eastAsia="Arial Unicode MS" w:hAnsi="Arial" w:cs="Arial"/>
          <w:color w:val="000000"/>
          <w:sz w:val="20"/>
          <w:szCs w:val="20"/>
          <w:bdr w:val="nil"/>
        </w:rPr>
        <w:t>.</w:t>
      </w:r>
      <w:r w:rsidRPr="00BE0111">
        <w:rPr>
          <w:rFonts w:ascii="Arial" w:eastAsia="Arial Unicode MS" w:hAnsi="Arial" w:cs="Arial"/>
          <w:color w:val="000000"/>
          <w:sz w:val="20"/>
          <w:szCs w:val="20"/>
          <w:bdr w:val="nil"/>
        </w:rPr>
        <w:t xml:space="preserve"> Rekonštrukcia zahŕňa búranie existujúcich priečok, inštaláciu nových elektrických rozvodov a zdravotechniky, murovanie nových priečok v zmysle nového architektonického návrhu. Renovácia zahŕňa vybudovanie nového bezbariérového vstupu do priestorov galérie a múzea. </w:t>
      </w:r>
      <w:r w:rsidR="0025232D" w:rsidRPr="0025232D">
        <w:rPr>
          <w:rFonts w:ascii="Arial" w:eastAsia="Arial Unicode MS" w:hAnsi="Arial" w:cs="Arial"/>
          <w:color w:val="000000"/>
          <w:sz w:val="20"/>
          <w:szCs w:val="20"/>
          <w:bdr w:val="nil"/>
        </w:rPr>
        <w:t>Druh a množstvo prác sú presne popísané v</w:t>
      </w:r>
      <w:r w:rsidR="005D79C8">
        <w:rPr>
          <w:rFonts w:ascii="Arial" w:eastAsia="Arial Unicode MS" w:hAnsi="Arial" w:cs="Arial"/>
          <w:color w:val="000000"/>
          <w:sz w:val="20"/>
          <w:szCs w:val="20"/>
          <w:bdr w:val="nil"/>
        </w:rPr>
        <w:t xml:space="preserve"> rozpočte</w:t>
      </w:r>
      <w:r w:rsidR="0025232D" w:rsidRPr="0025232D">
        <w:rPr>
          <w:rFonts w:ascii="Arial" w:eastAsia="Arial Unicode MS" w:hAnsi="Arial" w:cs="Arial"/>
          <w:color w:val="000000"/>
          <w:sz w:val="20"/>
          <w:szCs w:val="20"/>
          <w:bdr w:val="nil"/>
        </w:rPr>
        <w:t xml:space="preserve"> (príloha č. 1 ) a projektovej dokumentácií (príloha č. </w:t>
      </w:r>
      <w:r w:rsidR="00AF0F4F">
        <w:rPr>
          <w:rFonts w:ascii="Arial" w:eastAsia="Arial Unicode MS" w:hAnsi="Arial" w:cs="Arial"/>
          <w:color w:val="000000"/>
          <w:sz w:val="20"/>
          <w:szCs w:val="20"/>
          <w:bdr w:val="nil"/>
        </w:rPr>
        <w:t>4</w:t>
      </w:r>
      <w:r w:rsidR="0025232D" w:rsidRPr="0025232D">
        <w:rPr>
          <w:rFonts w:ascii="Arial" w:eastAsia="Arial Unicode MS" w:hAnsi="Arial" w:cs="Arial"/>
          <w:color w:val="000000"/>
          <w:sz w:val="20"/>
          <w:szCs w:val="20"/>
          <w:bdr w:val="nil"/>
        </w:rPr>
        <w:t>).</w:t>
      </w:r>
    </w:p>
    <w:p w14:paraId="2A343FC7" w14:textId="77777777" w:rsidR="0075235A" w:rsidRPr="000A03D3" w:rsidRDefault="0075235A" w:rsidP="00DE4867">
      <w:pPr>
        <w:numPr>
          <w:ilvl w:val="0"/>
          <w:numId w:val="4"/>
        </w:numPr>
        <w:pBdr>
          <w:top w:val="nil"/>
          <w:left w:val="nil"/>
          <w:bottom w:val="nil"/>
          <w:right w:val="nil"/>
          <w:between w:val="nil"/>
          <w:bar w:val="nil"/>
        </w:pBdr>
        <w:spacing w:after="0" w:line="240" w:lineRule="auto"/>
        <w:ind w:left="567" w:hanging="567"/>
        <w:jc w:val="both"/>
        <w:rPr>
          <w:rFonts w:ascii="Arial" w:eastAsia="Arial Unicode MS" w:hAnsi="Arial" w:cs="Arial"/>
          <w:sz w:val="20"/>
          <w:szCs w:val="20"/>
          <w:bdr w:val="nil"/>
        </w:rPr>
      </w:pPr>
      <w:r w:rsidRPr="000A03D3">
        <w:rPr>
          <w:rFonts w:ascii="Arial" w:eastAsia="Arial Unicode MS" w:hAnsi="Arial" w:cs="Arial"/>
          <w:color w:val="000000"/>
          <w:sz w:val="20"/>
          <w:szCs w:val="20"/>
          <w:bdr w:val="nil"/>
        </w:rPr>
        <w:t>V nadväznosti na záväzok Zhotoviteľa podľa odseku 1 tohto článku Zmluvy sa Zhotoviteľ zaväzuje, že Dielo uskutoční:</w:t>
      </w:r>
    </w:p>
    <w:p w14:paraId="317F6C11" w14:textId="77777777" w:rsidR="0075235A" w:rsidRPr="000A03D3" w:rsidRDefault="0075235A" w:rsidP="00DE4867">
      <w:pPr>
        <w:pStyle w:val="Odsekzoznamu"/>
        <w:numPr>
          <w:ilvl w:val="0"/>
          <w:numId w:val="8"/>
        </w:numPr>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za podmienok stanovených v tejto Zmluve,</w:t>
      </w:r>
    </w:p>
    <w:p w14:paraId="0061998D" w14:textId="77777777" w:rsidR="0075235A" w:rsidRPr="000A03D3" w:rsidRDefault="0075235A" w:rsidP="00DE4867">
      <w:pPr>
        <w:pStyle w:val="Odsekzoznamu"/>
        <w:numPr>
          <w:ilvl w:val="0"/>
          <w:numId w:val="8"/>
        </w:numPr>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v súlade s</w:t>
      </w:r>
      <w:r w:rsidRPr="000A03D3">
        <w:t xml:space="preserve"> </w:t>
      </w:r>
      <w:r w:rsidRPr="000A03D3">
        <w:rPr>
          <w:rFonts w:ascii="Arial" w:hAnsi="Arial" w:cs="Arial"/>
          <w:sz w:val="20"/>
          <w:szCs w:val="20"/>
        </w:rPr>
        <w:t>výkazom výmer, dokumentáciou obsahujúcou informácie o Diele, ktorá bola podkladom v realizovanom verejnom obstarávaní,</w:t>
      </w:r>
    </w:p>
    <w:p w14:paraId="3B4C73BD" w14:textId="77777777" w:rsidR="0075235A" w:rsidRPr="000A03D3" w:rsidRDefault="0075235A" w:rsidP="00DE4867">
      <w:pPr>
        <w:pStyle w:val="Odsekzoznamu"/>
        <w:numPr>
          <w:ilvl w:val="0"/>
          <w:numId w:val="8"/>
        </w:numPr>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v súlade s podmienkami uvedenými v</w:t>
      </w:r>
      <w:r>
        <w:rPr>
          <w:rFonts w:ascii="Arial" w:hAnsi="Arial" w:cs="Arial"/>
          <w:sz w:val="20"/>
          <w:szCs w:val="20"/>
        </w:rPr>
        <w:t>o výzve na predkladanie ponúk vo</w:t>
      </w:r>
      <w:r w:rsidRPr="000A03D3">
        <w:rPr>
          <w:rFonts w:ascii="Arial" w:hAnsi="Arial" w:cs="Arial"/>
          <w:sz w:val="20"/>
          <w:szCs w:val="20"/>
        </w:rPr>
        <w:t xml:space="preserve"> verejn</w:t>
      </w:r>
      <w:r>
        <w:rPr>
          <w:rFonts w:ascii="Arial" w:hAnsi="Arial" w:cs="Arial"/>
          <w:sz w:val="20"/>
          <w:szCs w:val="20"/>
        </w:rPr>
        <w:t>om</w:t>
      </w:r>
      <w:r w:rsidRPr="000A03D3">
        <w:rPr>
          <w:rFonts w:ascii="Arial" w:hAnsi="Arial" w:cs="Arial"/>
          <w:sz w:val="20"/>
          <w:szCs w:val="20"/>
        </w:rPr>
        <w:t xml:space="preserve"> obstarávan</w:t>
      </w:r>
      <w:r>
        <w:rPr>
          <w:rFonts w:ascii="Arial" w:hAnsi="Arial" w:cs="Arial"/>
          <w:sz w:val="20"/>
          <w:szCs w:val="20"/>
        </w:rPr>
        <w:t>í</w:t>
      </w:r>
      <w:r w:rsidRPr="000A03D3">
        <w:rPr>
          <w:rFonts w:ascii="Arial" w:hAnsi="Arial" w:cs="Arial"/>
          <w:sz w:val="20"/>
          <w:szCs w:val="20"/>
        </w:rPr>
        <w:t>,</w:t>
      </w:r>
    </w:p>
    <w:p w14:paraId="7F00F85E" w14:textId="77777777" w:rsidR="0075235A" w:rsidRPr="000A03D3" w:rsidRDefault="0075235A" w:rsidP="00DE4867">
      <w:pPr>
        <w:pStyle w:val="Odsekzoznamu"/>
        <w:numPr>
          <w:ilvl w:val="0"/>
          <w:numId w:val="8"/>
        </w:numPr>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vo vlastnom mene a na vlastnú zodpovednosť.</w:t>
      </w:r>
    </w:p>
    <w:p w14:paraId="63452D26" w14:textId="77777777" w:rsidR="0075235A" w:rsidRPr="000A03D3" w:rsidRDefault="0075235A" w:rsidP="0075235A">
      <w:pPr>
        <w:autoSpaceDE w:val="0"/>
        <w:autoSpaceDN w:val="0"/>
        <w:adjustRightInd w:val="0"/>
        <w:spacing w:after="0" w:line="240" w:lineRule="auto"/>
        <w:jc w:val="both"/>
        <w:rPr>
          <w:rFonts w:ascii="Arial" w:hAnsi="Arial" w:cs="Arial"/>
          <w:sz w:val="20"/>
          <w:szCs w:val="20"/>
        </w:rPr>
      </w:pPr>
    </w:p>
    <w:p w14:paraId="6FE20682" w14:textId="77777777" w:rsidR="0075235A" w:rsidRPr="00340440" w:rsidRDefault="0075235A" w:rsidP="00DE4867">
      <w:pPr>
        <w:numPr>
          <w:ilvl w:val="0"/>
          <w:numId w:val="4"/>
        </w:numPr>
        <w:autoSpaceDE w:val="0"/>
        <w:autoSpaceDN w:val="0"/>
        <w:adjustRightInd w:val="0"/>
        <w:spacing w:line="240" w:lineRule="auto"/>
        <w:ind w:left="567" w:hanging="567"/>
        <w:jc w:val="both"/>
        <w:rPr>
          <w:rFonts w:ascii="Arial" w:hAnsi="Arial" w:cs="Arial"/>
          <w:sz w:val="20"/>
          <w:szCs w:val="20"/>
        </w:rPr>
      </w:pPr>
      <w:r w:rsidRPr="00340440">
        <w:rPr>
          <w:rFonts w:ascii="Arial" w:hAnsi="Arial" w:cs="Arial"/>
          <w:sz w:val="20"/>
          <w:szCs w:val="20"/>
        </w:rPr>
        <w:t>Zhotoviteľ potvrdzuje, že sa v plnom rozsahu zoznámil s rozsahom a povahou Diela, že sú mu známe technické a kvalitatívne podmienky na realizáciu Diela a že disponuje takými kapacitami  a odbornými znalosťami, ktoré sú na zhotovenie Diela s odbornou starostlivosťou v súlade s touto zmluvou potrebné.</w:t>
      </w:r>
      <w:r w:rsidRPr="00340440">
        <w:rPr>
          <w:rFonts w:eastAsia="Calibri"/>
        </w:rPr>
        <w:t xml:space="preserve"> </w:t>
      </w:r>
      <w:r w:rsidRPr="00340440">
        <w:rPr>
          <w:rFonts w:ascii="Arial" w:hAnsi="Arial" w:cs="Arial"/>
          <w:sz w:val="20"/>
          <w:szCs w:val="20"/>
        </w:rPr>
        <w:t>V prípade, ak svoj záväzok (jeho časť) plní zhotoviteľ prostredníctvom tretej osoby (subdodávateľ), zodpovedá voči objednávateľovi ako keby záväzok (jeho časť) vykonával sám.</w:t>
      </w:r>
    </w:p>
    <w:p w14:paraId="4D20A528" w14:textId="77777777" w:rsidR="0075235A" w:rsidRDefault="0075235A" w:rsidP="00DE4867">
      <w:pPr>
        <w:numPr>
          <w:ilvl w:val="0"/>
          <w:numId w:val="4"/>
        </w:numPr>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 xml:space="preserve">V nadväznosti na záväzok Objednávateľa </w:t>
      </w:r>
      <w:r w:rsidRPr="000A03D3">
        <w:rPr>
          <w:rFonts w:ascii="Arial" w:eastAsia="Arial Unicode MS" w:hAnsi="Arial" w:cs="Arial"/>
          <w:color w:val="000000"/>
          <w:sz w:val="20"/>
          <w:szCs w:val="20"/>
          <w:bdr w:val="nil"/>
        </w:rPr>
        <w:t xml:space="preserve">podľa odseku 1 tohto článku Zmluvy </w:t>
      </w:r>
      <w:r w:rsidRPr="000A03D3">
        <w:rPr>
          <w:rFonts w:ascii="Arial" w:hAnsi="Arial" w:cs="Arial"/>
          <w:sz w:val="20"/>
          <w:szCs w:val="20"/>
        </w:rPr>
        <w:t>sa Objednávateľ zaväzuje, že Dielo zhotovené v súlade s touto Zmluvou prevezme a zaplatí Zhotoviteľovi dohodnutú cenu, podľa podmienok dohodnutých v tejto Zmluve.</w:t>
      </w:r>
    </w:p>
    <w:p w14:paraId="786CDA27" w14:textId="77777777" w:rsidR="0075235A" w:rsidRDefault="0075235A" w:rsidP="0075235A">
      <w:pPr>
        <w:pStyle w:val="Odsekzoznamu"/>
        <w:rPr>
          <w:rFonts w:ascii="Arial" w:hAnsi="Arial" w:cs="Arial"/>
          <w:sz w:val="20"/>
          <w:szCs w:val="20"/>
        </w:rPr>
      </w:pPr>
    </w:p>
    <w:p w14:paraId="02F9F638" w14:textId="77777777" w:rsidR="0075235A" w:rsidRDefault="0075235A" w:rsidP="00DE4867">
      <w:pPr>
        <w:pStyle w:val="Odsekzoznamu"/>
        <w:numPr>
          <w:ilvl w:val="0"/>
          <w:numId w:val="4"/>
        </w:numPr>
        <w:ind w:left="567" w:hanging="567"/>
        <w:jc w:val="both"/>
        <w:rPr>
          <w:rFonts w:ascii="Arial" w:hAnsi="Arial" w:cs="Arial"/>
          <w:sz w:val="20"/>
          <w:szCs w:val="20"/>
        </w:rPr>
      </w:pPr>
      <w:r w:rsidRPr="007A58F3">
        <w:rPr>
          <w:rFonts w:ascii="Arial" w:hAnsi="Arial" w:cs="Arial"/>
          <w:sz w:val="20"/>
          <w:szCs w:val="20"/>
        </w:rPr>
        <w:t xml:space="preserve">Objednávateľ je oprávnený jednostranne na základe vlastného rozhodnutia rozhodnúť o nerealizovaní niektorých prác a dodávok, ktoré sú súčasťou rozsahu diela podľa tejto zmluvy. V takom prípade sa zníži zmluvná cena diela o cenu týchto prác a dodávok uvedenú v Rozpočte (viď príloha </w:t>
      </w:r>
      <w:r>
        <w:rPr>
          <w:rFonts w:ascii="Arial" w:hAnsi="Arial" w:cs="Arial"/>
          <w:sz w:val="20"/>
          <w:szCs w:val="20"/>
        </w:rPr>
        <w:t>č. 1 Z</w:t>
      </w:r>
      <w:r w:rsidRPr="007A58F3">
        <w:rPr>
          <w:rFonts w:ascii="Arial" w:hAnsi="Arial" w:cs="Arial"/>
          <w:sz w:val="20"/>
          <w:szCs w:val="20"/>
        </w:rPr>
        <w:t xml:space="preserve">mluvy). V zmysle dohody zmluvných strán nevzniká zhotoviteľovi v dôsledku využitia práva objednávateľa uvedeného v predchádzajúcej vete žiadny peňažný nárok a to ani titulom náhrady škody, ušlého zisku, úrokov z omeškania či zmluvných pokút. </w:t>
      </w:r>
    </w:p>
    <w:p w14:paraId="4A67731F" w14:textId="77777777" w:rsidR="0075235A" w:rsidRPr="00340440" w:rsidRDefault="0075235A" w:rsidP="0075235A">
      <w:pPr>
        <w:pStyle w:val="Odsekzoznamu"/>
        <w:rPr>
          <w:rFonts w:ascii="Arial" w:hAnsi="Arial" w:cs="Arial"/>
          <w:sz w:val="20"/>
          <w:szCs w:val="20"/>
        </w:rPr>
      </w:pPr>
    </w:p>
    <w:p w14:paraId="62860E1D" w14:textId="77777777" w:rsidR="0075235A" w:rsidRDefault="0075235A" w:rsidP="00DE4867">
      <w:pPr>
        <w:pStyle w:val="Odsekzoznamu"/>
        <w:numPr>
          <w:ilvl w:val="0"/>
          <w:numId w:val="4"/>
        </w:numPr>
        <w:ind w:left="567" w:hanging="567"/>
        <w:jc w:val="both"/>
        <w:rPr>
          <w:rFonts w:ascii="Arial" w:hAnsi="Arial" w:cs="Arial"/>
          <w:sz w:val="20"/>
          <w:szCs w:val="20"/>
        </w:rPr>
      </w:pPr>
      <w:r w:rsidRPr="00340440">
        <w:rPr>
          <w:rFonts w:ascii="Arial" w:hAnsi="Arial" w:cs="Arial"/>
          <w:sz w:val="20"/>
          <w:szCs w:val="20"/>
        </w:rPr>
        <w:t>Rozsah plnenia tejto zmluvy je oprávneným výdavkom v rámci uvedeného projektu a budú financované z finančného mechanizmu Európskeho hospodárskeho priestoru a z vlastných zdrojov Objednávateľa ako</w:t>
      </w:r>
      <w:r>
        <w:rPr>
          <w:rFonts w:ascii="Arial" w:hAnsi="Arial" w:cs="Arial"/>
          <w:sz w:val="20"/>
          <w:szCs w:val="20"/>
        </w:rPr>
        <w:t xml:space="preserve"> Partnera projektu č.1 </w:t>
      </w:r>
      <w:r w:rsidRPr="00340440">
        <w:rPr>
          <w:rFonts w:ascii="Arial" w:hAnsi="Arial" w:cs="Arial"/>
          <w:sz w:val="20"/>
          <w:szCs w:val="20"/>
        </w:rPr>
        <w:t>.</w:t>
      </w:r>
    </w:p>
    <w:p w14:paraId="45E13F94" w14:textId="77777777" w:rsidR="0075235A" w:rsidRPr="0075235A" w:rsidRDefault="0075235A" w:rsidP="0075235A">
      <w:pPr>
        <w:pStyle w:val="Odsekzoznamu"/>
        <w:rPr>
          <w:rFonts w:ascii="Arial" w:hAnsi="Arial" w:cs="Arial"/>
          <w:sz w:val="20"/>
          <w:szCs w:val="20"/>
        </w:rPr>
      </w:pPr>
    </w:p>
    <w:p w14:paraId="3FE3094A" w14:textId="4BD85928" w:rsidR="008F79EA" w:rsidRDefault="0075235A" w:rsidP="00DE4867">
      <w:pPr>
        <w:pStyle w:val="Odsekzoznamu"/>
        <w:numPr>
          <w:ilvl w:val="0"/>
          <w:numId w:val="4"/>
        </w:numPr>
        <w:ind w:left="567" w:hanging="567"/>
        <w:jc w:val="both"/>
        <w:rPr>
          <w:rFonts w:ascii="Arial" w:hAnsi="Arial" w:cs="Arial"/>
          <w:sz w:val="20"/>
          <w:szCs w:val="20"/>
        </w:rPr>
      </w:pPr>
      <w:r w:rsidRPr="0075235A">
        <w:rPr>
          <w:rFonts w:ascii="Arial" w:hAnsi="Arial" w:cs="Arial"/>
          <w:sz w:val="20"/>
          <w:szCs w:val="20"/>
        </w:rPr>
        <w:t xml:space="preserve">Miesto plnenia zmluvy je: Hospodársky objekte č.3 v rámci areálu kaštieľ v Lednických Rovniach parcela </w:t>
      </w:r>
      <w:proofErr w:type="spellStart"/>
      <w:r w:rsidRPr="0075235A">
        <w:rPr>
          <w:rFonts w:ascii="Arial" w:hAnsi="Arial" w:cs="Arial"/>
          <w:sz w:val="20"/>
          <w:szCs w:val="20"/>
        </w:rPr>
        <w:t>parcela</w:t>
      </w:r>
      <w:proofErr w:type="spellEnd"/>
      <w:r w:rsidRPr="0075235A">
        <w:rPr>
          <w:rFonts w:ascii="Arial" w:hAnsi="Arial" w:cs="Arial"/>
          <w:sz w:val="20"/>
          <w:szCs w:val="20"/>
        </w:rPr>
        <w:t xml:space="preserve"> C č. 2/7 v k.ú. Lednické Rovne (národná kultúrna pamiatka)</w:t>
      </w:r>
    </w:p>
    <w:p w14:paraId="53DC1FB9" w14:textId="77777777" w:rsidR="0075235A" w:rsidRPr="0075235A" w:rsidRDefault="0075235A" w:rsidP="0075235A">
      <w:pPr>
        <w:jc w:val="both"/>
        <w:rPr>
          <w:rFonts w:ascii="Arial" w:hAnsi="Arial" w:cs="Arial"/>
          <w:sz w:val="20"/>
          <w:szCs w:val="20"/>
        </w:rPr>
      </w:pPr>
    </w:p>
    <w:p w14:paraId="0C7D96DE" w14:textId="792C9F2A" w:rsidR="007C52D2" w:rsidRPr="000A03D3" w:rsidRDefault="007C52D2" w:rsidP="007C52D2">
      <w:pPr>
        <w:pStyle w:val="Titulok"/>
        <w:tabs>
          <w:tab w:val="clear" w:pos="1150"/>
          <w:tab w:val="left" w:pos="0"/>
        </w:tabs>
        <w:jc w:val="center"/>
        <w:rPr>
          <w:rFonts w:ascii="Arial" w:hAnsi="Arial" w:cs="Arial"/>
          <w:caps w:val="0"/>
        </w:rPr>
      </w:pPr>
      <w:r w:rsidRPr="000A03D3">
        <w:rPr>
          <w:rFonts w:ascii="Arial" w:hAnsi="Arial" w:cs="Arial"/>
          <w:caps w:val="0"/>
        </w:rPr>
        <w:t>Článok II</w:t>
      </w:r>
    </w:p>
    <w:p w14:paraId="49116CAF" w14:textId="77777777" w:rsidR="007C52D2" w:rsidRPr="000A03D3" w:rsidRDefault="007C52D2" w:rsidP="007C52D2">
      <w:pPr>
        <w:pStyle w:val="Titulok"/>
        <w:tabs>
          <w:tab w:val="clear" w:pos="1150"/>
          <w:tab w:val="left" w:pos="0"/>
        </w:tabs>
        <w:jc w:val="center"/>
        <w:rPr>
          <w:rFonts w:ascii="Arial" w:hAnsi="Arial" w:cs="Arial"/>
          <w:caps w:val="0"/>
        </w:rPr>
      </w:pPr>
      <w:r w:rsidRPr="000A03D3">
        <w:rPr>
          <w:rFonts w:ascii="Arial" w:hAnsi="Arial" w:cs="Arial"/>
          <w:caps w:val="0"/>
        </w:rPr>
        <w:t>Čas plnenia</w:t>
      </w:r>
    </w:p>
    <w:p w14:paraId="3C834B98" w14:textId="77777777" w:rsidR="007C52D2" w:rsidRPr="000A03D3" w:rsidRDefault="007C52D2"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13F7CDC7" w14:textId="23856C89" w:rsidR="007C52D2" w:rsidRPr="000A03D3" w:rsidRDefault="007C52D2" w:rsidP="00DE4867">
      <w:pPr>
        <w:pStyle w:val="Odsekzoznamu"/>
        <w:numPr>
          <w:ilvl w:val="0"/>
          <w:numId w:val="5"/>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Objednávateľ sa zaväzuje písomne upovedomiť Zhotoviteľa o termíne odovzdania objektu – budúceho </w:t>
      </w:r>
      <w:r w:rsidR="00F12F4C">
        <w:rPr>
          <w:rFonts w:ascii="Arial" w:hAnsi="Arial" w:cs="Arial"/>
          <w:sz w:val="20"/>
          <w:szCs w:val="20"/>
        </w:rPr>
        <w:t>pracoviska</w:t>
      </w:r>
      <w:r w:rsidRPr="000A03D3">
        <w:rPr>
          <w:rFonts w:ascii="Arial" w:hAnsi="Arial" w:cs="Arial"/>
          <w:sz w:val="20"/>
          <w:szCs w:val="20"/>
        </w:rPr>
        <w:t xml:space="preserve"> Zhotoviteľovi za úče</w:t>
      </w:r>
      <w:r w:rsidR="001B1530">
        <w:rPr>
          <w:rFonts w:ascii="Arial" w:hAnsi="Arial" w:cs="Arial"/>
          <w:sz w:val="20"/>
          <w:szCs w:val="20"/>
        </w:rPr>
        <w:t>lom realizácie Diela minimálne 2</w:t>
      </w:r>
      <w:r w:rsidRPr="000A03D3">
        <w:rPr>
          <w:rFonts w:ascii="Arial" w:hAnsi="Arial" w:cs="Arial"/>
          <w:sz w:val="20"/>
          <w:szCs w:val="20"/>
        </w:rPr>
        <w:t xml:space="preserve"> pracovné dni pred plánovaným termínom odovzdania objektu. </w:t>
      </w:r>
      <w:r w:rsidR="00B04127" w:rsidRPr="000A03D3">
        <w:rPr>
          <w:rFonts w:ascii="Arial" w:hAnsi="Arial" w:cs="Arial"/>
          <w:sz w:val="20"/>
          <w:szCs w:val="20"/>
        </w:rPr>
        <w:t>Odovzdanie objektu a jeho prevzatie Zhotoviteľom bude vykonané Protokolom o odovzdaní a prevzatí staveniska na realizáciu diela a zápisom do stavebného denníka. Bezdôvodné odmietnutie prevzatia objektu Zhotoviteľom bude považované za podstatné porušenie povinností Zhotoviteľa.</w:t>
      </w:r>
    </w:p>
    <w:p w14:paraId="249E10AE" w14:textId="77777777" w:rsidR="007C52D2" w:rsidRPr="000A03D3" w:rsidRDefault="007C52D2" w:rsidP="007C52D2">
      <w:pPr>
        <w:pStyle w:val="Odsekzoznamu"/>
        <w:tabs>
          <w:tab w:val="left" w:pos="426"/>
        </w:tabs>
        <w:autoSpaceDE w:val="0"/>
        <w:autoSpaceDN w:val="0"/>
        <w:adjustRightInd w:val="0"/>
        <w:spacing w:after="0" w:line="240" w:lineRule="auto"/>
        <w:ind w:left="426"/>
        <w:jc w:val="both"/>
        <w:rPr>
          <w:rFonts w:ascii="Arial" w:hAnsi="Arial" w:cs="Arial"/>
          <w:sz w:val="20"/>
          <w:szCs w:val="20"/>
        </w:rPr>
      </w:pPr>
    </w:p>
    <w:p w14:paraId="7A1BA1B7" w14:textId="1DFF9D4D" w:rsidR="007C52D2" w:rsidRDefault="00514EB2" w:rsidP="00DE4867">
      <w:pPr>
        <w:pStyle w:val="Odsekzoznamu"/>
        <w:numPr>
          <w:ilvl w:val="0"/>
          <w:numId w:val="5"/>
        </w:numPr>
        <w:suppressAutoHyphens/>
        <w:autoSpaceDE w:val="0"/>
        <w:autoSpaceDN w:val="0"/>
        <w:adjustRightInd w:val="0"/>
        <w:spacing w:after="0" w:line="240" w:lineRule="auto"/>
        <w:ind w:left="567" w:hanging="567"/>
        <w:contextualSpacing w:val="0"/>
        <w:jc w:val="both"/>
        <w:rPr>
          <w:rFonts w:ascii="Arial" w:hAnsi="Arial" w:cs="Arial"/>
          <w:sz w:val="20"/>
          <w:szCs w:val="20"/>
        </w:rPr>
      </w:pPr>
      <w:r>
        <w:rPr>
          <w:rFonts w:ascii="Arial" w:hAnsi="Arial" w:cs="Arial"/>
          <w:sz w:val="20"/>
          <w:szCs w:val="20"/>
        </w:rPr>
        <w:t>Zhotoviteľ sa zaväzuje, že dielo zrealizuje riadne a včas v t</w:t>
      </w:r>
      <w:r w:rsidR="00DA1302">
        <w:rPr>
          <w:rFonts w:ascii="Arial" w:hAnsi="Arial" w:cs="Arial"/>
          <w:sz w:val="20"/>
          <w:szCs w:val="20"/>
        </w:rPr>
        <w:t>omt</w:t>
      </w:r>
      <w:r>
        <w:rPr>
          <w:rFonts w:ascii="Arial" w:hAnsi="Arial" w:cs="Arial"/>
          <w:sz w:val="20"/>
          <w:szCs w:val="20"/>
        </w:rPr>
        <w:t>o termín</w:t>
      </w:r>
      <w:r w:rsidR="00DA1302">
        <w:rPr>
          <w:rFonts w:ascii="Arial" w:hAnsi="Arial" w:cs="Arial"/>
          <w:sz w:val="20"/>
          <w:szCs w:val="20"/>
        </w:rPr>
        <w:t>e</w:t>
      </w:r>
      <w:r>
        <w:rPr>
          <w:rFonts w:ascii="Arial" w:hAnsi="Arial" w:cs="Arial"/>
          <w:sz w:val="20"/>
          <w:szCs w:val="20"/>
        </w:rPr>
        <w:t>:</w:t>
      </w:r>
    </w:p>
    <w:p w14:paraId="0DEC41A5" w14:textId="77777777" w:rsidR="00514EB2" w:rsidRPr="00514EB2" w:rsidRDefault="00514EB2" w:rsidP="00514EB2">
      <w:pPr>
        <w:pStyle w:val="Odsekzoznamu"/>
        <w:rPr>
          <w:rFonts w:ascii="Arial" w:hAnsi="Arial" w:cs="Arial"/>
          <w:sz w:val="20"/>
          <w:szCs w:val="20"/>
        </w:rPr>
      </w:pPr>
    </w:p>
    <w:p w14:paraId="559173EF" w14:textId="64470D09" w:rsidR="007A786E" w:rsidRDefault="00E15724" w:rsidP="00DA1302">
      <w:pPr>
        <w:pStyle w:val="Odsekzoznamu"/>
        <w:tabs>
          <w:tab w:val="left" w:pos="2977"/>
        </w:tabs>
        <w:suppressAutoHyphens/>
        <w:autoSpaceDE w:val="0"/>
        <w:autoSpaceDN w:val="0"/>
        <w:adjustRightInd w:val="0"/>
        <w:spacing w:after="0" w:line="240" w:lineRule="auto"/>
        <w:ind w:left="2835" w:hanging="2552"/>
        <w:contextualSpacing w:val="0"/>
        <w:jc w:val="both"/>
        <w:rPr>
          <w:rFonts w:ascii="Arial" w:hAnsi="Arial" w:cs="Arial"/>
          <w:sz w:val="20"/>
          <w:szCs w:val="20"/>
        </w:rPr>
      </w:pPr>
      <w:r>
        <w:rPr>
          <w:rFonts w:ascii="Arial" w:hAnsi="Arial" w:cs="Arial"/>
          <w:sz w:val="20"/>
          <w:szCs w:val="20"/>
        </w:rPr>
        <w:t xml:space="preserve">     Ukončenie realizácie diela:  </w:t>
      </w:r>
      <w:r w:rsidR="007A786E" w:rsidRPr="007A786E">
        <w:rPr>
          <w:rFonts w:ascii="Arial" w:hAnsi="Arial" w:cs="Arial"/>
          <w:b/>
          <w:sz w:val="20"/>
          <w:szCs w:val="20"/>
        </w:rPr>
        <w:t xml:space="preserve">do </w:t>
      </w:r>
      <w:r w:rsidR="005A7A37">
        <w:rPr>
          <w:rFonts w:ascii="Arial" w:hAnsi="Arial" w:cs="Arial"/>
          <w:b/>
          <w:sz w:val="20"/>
          <w:szCs w:val="20"/>
        </w:rPr>
        <w:t>31.1</w:t>
      </w:r>
      <w:r w:rsidR="00190459">
        <w:rPr>
          <w:rFonts w:ascii="Arial" w:hAnsi="Arial" w:cs="Arial"/>
          <w:b/>
          <w:sz w:val="20"/>
          <w:szCs w:val="20"/>
        </w:rPr>
        <w:t>2</w:t>
      </w:r>
      <w:r w:rsidR="00F12F4C">
        <w:rPr>
          <w:rFonts w:ascii="Arial" w:hAnsi="Arial" w:cs="Arial"/>
          <w:b/>
          <w:sz w:val="20"/>
          <w:szCs w:val="20"/>
        </w:rPr>
        <w:t>.2022</w:t>
      </w:r>
      <w:r w:rsidR="007A786E">
        <w:rPr>
          <w:rFonts w:ascii="Arial" w:hAnsi="Arial" w:cs="Arial"/>
          <w:sz w:val="20"/>
          <w:szCs w:val="20"/>
        </w:rPr>
        <w:t>.</w:t>
      </w:r>
    </w:p>
    <w:p w14:paraId="265DCE5B" w14:textId="77777777" w:rsidR="00E15724" w:rsidRDefault="00E15724" w:rsidP="007A786E">
      <w:pPr>
        <w:pStyle w:val="Odsekzoznamu"/>
        <w:suppressAutoHyphens/>
        <w:autoSpaceDE w:val="0"/>
        <w:autoSpaceDN w:val="0"/>
        <w:adjustRightInd w:val="0"/>
        <w:spacing w:after="0" w:line="240" w:lineRule="auto"/>
        <w:ind w:left="2832" w:hanging="2265"/>
        <w:contextualSpacing w:val="0"/>
        <w:jc w:val="both"/>
        <w:rPr>
          <w:rFonts w:ascii="Arial" w:hAnsi="Arial" w:cs="Arial"/>
          <w:sz w:val="20"/>
          <w:szCs w:val="20"/>
        </w:rPr>
      </w:pPr>
    </w:p>
    <w:p w14:paraId="481981FF" w14:textId="292F7BF9" w:rsidR="007A786E" w:rsidRDefault="007A786E" w:rsidP="007A786E">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r>
        <w:rPr>
          <w:rFonts w:ascii="Arial" w:hAnsi="Arial" w:cs="Arial"/>
          <w:sz w:val="20"/>
          <w:szCs w:val="20"/>
        </w:rPr>
        <w:t>Zhotoviteľ je povinný a zaväzuje sa najneskôr do termínu ukončenia realizácie Diela toto Dielo riadne vykonať</w:t>
      </w:r>
      <w:r w:rsidR="001B1530">
        <w:rPr>
          <w:rFonts w:ascii="Arial" w:hAnsi="Arial" w:cs="Arial"/>
          <w:sz w:val="20"/>
          <w:szCs w:val="20"/>
        </w:rPr>
        <w:t xml:space="preserve"> a na základe P</w:t>
      </w:r>
      <w:r>
        <w:rPr>
          <w:rFonts w:ascii="Arial" w:hAnsi="Arial" w:cs="Arial"/>
          <w:sz w:val="20"/>
          <w:szCs w:val="20"/>
        </w:rPr>
        <w:t>rotokolu o odovzdaní a prevzatí diela odovzdať toto Dielo Objednávateľovi.</w:t>
      </w:r>
    </w:p>
    <w:p w14:paraId="7B1B3D4C" w14:textId="77777777" w:rsidR="007A786E" w:rsidRPr="00514EB2" w:rsidRDefault="007A786E" w:rsidP="007A786E">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5EF95E79" w14:textId="2B66B9B8" w:rsidR="007C52D2" w:rsidRDefault="007C52D2" w:rsidP="00DE4867">
      <w:pPr>
        <w:pStyle w:val="Odsekzoznamu"/>
        <w:numPr>
          <w:ilvl w:val="0"/>
          <w:numId w:val="5"/>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E16763">
        <w:rPr>
          <w:rFonts w:ascii="Arial" w:hAnsi="Arial" w:cs="Arial"/>
          <w:sz w:val="20"/>
          <w:szCs w:val="20"/>
        </w:rPr>
        <w:t xml:space="preserve">Zhotoviteľ sa zaväzuje vykonávať práce v súlade s harmonogramom </w:t>
      </w:r>
      <w:r w:rsidR="00F12F4C" w:rsidRPr="00E16763">
        <w:rPr>
          <w:rFonts w:ascii="Arial" w:hAnsi="Arial" w:cs="Arial"/>
          <w:sz w:val="20"/>
          <w:szCs w:val="20"/>
        </w:rPr>
        <w:t>prác</w:t>
      </w:r>
      <w:r w:rsidRPr="00E16763">
        <w:rPr>
          <w:rFonts w:ascii="Arial" w:hAnsi="Arial" w:cs="Arial"/>
          <w:sz w:val="20"/>
          <w:szCs w:val="20"/>
        </w:rPr>
        <w:t>, ktorý tvorí prílohu č. 2 tejto Zmluvy.</w:t>
      </w:r>
      <w:r w:rsidR="007A786E" w:rsidRPr="00E16763">
        <w:rPr>
          <w:rFonts w:ascii="Arial" w:hAnsi="Arial" w:cs="Arial"/>
          <w:sz w:val="20"/>
          <w:szCs w:val="20"/>
        </w:rPr>
        <w:t xml:space="preserve"> </w:t>
      </w:r>
    </w:p>
    <w:p w14:paraId="1EEF93C0" w14:textId="77777777" w:rsidR="00E16763" w:rsidRPr="00E16763" w:rsidRDefault="00E16763" w:rsidP="00E16763">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1FAA2F10" w14:textId="77777777" w:rsidR="007C52D2" w:rsidRPr="000A03D3" w:rsidRDefault="007C52D2" w:rsidP="00DE4867">
      <w:pPr>
        <w:pStyle w:val="Odsekzoznamu"/>
        <w:numPr>
          <w:ilvl w:val="0"/>
          <w:numId w:val="5"/>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Zmluvné strany sa dohodli, že zmluvné termíny uvedené v odseku 2 tohto článku Zmluvy </w:t>
      </w:r>
      <w:r w:rsidRPr="000A03D3">
        <w:rPr>
          <w:rFonts w:ascii="Arial" w:hAnsi="Arial" w:cs="Arial"/>
          <w:sz w:val="20"/>
          <w:szCs w:val="20"/>
        </w:rPr>
        <w:br/>
        <w:t>sú termíny najneskoršie prípustné a neprekročiteľné s výnimkou:</w:t>
      </w:r>
    </w:p>
    <w:p w14:paraId="5EDC29E4" w14:textId="77777777" w:rsidR="007C52D2" w:rsidRPr="000A03D3" w:rsidRDefault="007C52D2" w:rsidP="00DE4867">
      <w:pPr>
        <w:pStyle w:val="Odsekzoznamu"/>
        <w:numPr>
          <w:ilvl w:val="0"/>
          <w:numId w:val="9"/>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udalostí, ktoré nie sú závislé od vôle Zmluvných strán a tieto ich nemôžu ovplyvniť, </w:t>
      </w:r>
      <w:r w:rsidRPr="000A03D3">
        <w:rPr>
          <w:rFonts w:ascii="Arial" w:hAnsi="Arial" w:cs="Arial"/>
          <w:sz w:val="20"/>
          <w:szCs w:val="20"/>
        </w:rPr>
        <w:br/>
        <w:t xml:space="preserve">t. j. napr. nepredvídateľné okolnosti, nepriaznivé počasie vylučujúce výkon prác, živelná pohroma, rozhodnutia tretích strán – orgánov štátnej správy, správcov sietí, petície a sťažnosti občanov a pod., </w:t>
      </w:r>
    </w:p>
    <w:p w14:paraId="3F3FE8B2" w14:textId="77777777" w:rsidR="007C52D2" w:rsidRPr="000A03D3" w:rsidRDefault="007C52D2" w:rsidP="00DE4867">
      <w:pPr>
        <w:pStyle w:val="Odsekzoznamu"/>
        <w:numPr>
          <w:ilvl w:val="0"/>
          <w:numId w:val="9"/>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neposkytnutia riadnej a včasnej súčinnosti zo strany Objednávateľa dohodnutej v tejto Zmluve, ktorá je riadne odôvodnená, z dôvodu čoho došlo k prerušeniu vykonávania Diela,</w:t>
      </w:r>
    </w:p>
    <w:p w14:paraId="11CEB87A" w14:textId="77777777" w:rsidR="007C52D2" w:rsidRPr="000A03D3" w:rsidRDefault="007C52D2" w:rsidP="00DE4867">
      <w:pPr>
        <w:pStyle w:val="Odsekzoznamu"/>
        <w:numPr>
          <w:ilvl w:val="0"/>
          <w:numId w:val="9"/>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v prípade Zmluvnými stranami odsúhlasených zmien rozsahu vykonania prác na Diele (zmenové konanie).</w:t>
      </w:r>
    </w:p>
    <w:p w14:paraId="4287E28F" w14:textId="77777777" w:rsidR="007C52D2" w:rsidRPr="000A03D3" w:rsidRDefault="007C52D2" w:rsidP="007C52D2">
      <w:pPr>
        <w:pStyle w:val="Odsekzoznamu"/>
        <w:suppressAutoHyphens/>
        <w:autoSpaceDE w:val="0"/>
        <w:autoSpaceDN w:val="0"/>
        <w:adjustRightInd w:val="0"/>
        <w:spacing w:after="0" w:line="240" w:lineRule="auto"/>
        <w:ind w:left="567"/>
        <w:jc w:val="both"/>
        <w:rPr>
          <w:rFonts w:ascii="Arial" w:hAnsi="Arial" w:cs="Arial"/>
          <w:sz w:val="20"/>
          <w:szCs w:val="20"/>
        </w:rPr>
      </w:pPr>
    </w:p>
    <w:p w14:paraId="720B514D" w14:textId="031CC965" w:rsidR="007C52D2" w:rsidRPr="000A03D3" w:rsidRDefault="007C52D2" w:rsidP="00DE4867">
      <w:pPr>
        <w:pStyle w:val="Odsekzoznamu"/>
        <w:numPr>
          <w:ilvl w:val="0"/>
          <w:numId w:val="5"/>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 xml:space="preserve">Pre vylúčenie pochybností platí, že v prípadoch podľa odseku 4 tohto článku Zmluvy, následkom čoho je potreba predĺženia lehôt podľa odseku 2 tohto článku Zmluvy, Zhotoviteľ písomne oznámi tieto skutočnosti Objednávateľovi a Zmluvné strany uzavrú dodatok k tejto Zmluve, predmetom ktorého bude primerané predĺženie termínov uvedených v odseku 2 tohto článku Zmluvy, </w:t>
      </w:r>
      <w:proofErr w:type="spellStart"/>
      <w:r w:rsidRPr="000A03D3">
        <w:rPr>
          <w:rFonts w:ascii="Arial" w:hAnsi="Arial" w:cs="Arial"/>
          <w:sz w:val="20"/>
          <w:szCs w:val="20"/>
        </w:rPr>
        <w:t>t.j</w:t>
      </w:r>
      <w:proofErr w:type="spellEnd"/>
      <w:r w:rsidRPr="000A03D3">
        <w:rPr>
          <w:rFonts w:ascii="Arial" w:hAnsi="Arial" w:cs="Arial"/>
          <w:sz w:val="20"/>
          <w:szCs w:val="20"/>
        </w:rPr>
        <w:t>. o dobu trvania udalostí, ktoré sú nezávislé od vôle Zmluvných strán, resp. o dobu prerušenia vykonávania Diela z dôvodu neposkytnutia riadnej a včasnej súčinnosti Objednávateľa, ktorá je potvrdená zástupcom Objednávateľa oprávneným na rokovanie vo veciach technických uvedeným v záhlaví tejto Zmluvy alebo o dobu dohodnutú Zmluvnými stranami v rámci zmenového konania. Uvedené nemá vplyv na povinnosť Objednávateľa vykonať zmenu Zmluvy v súlade so zákonom o verejnom obstarávaní.</w:t>
      </w:r>
    </w:p>
    <w:p w14:paraId="0266D0D5" w14:textId="77777777" w:rsidR="00787204" w:rsidRPr="000A03D3" w:rsidRDefault="00787204" w:rsidP="00787204">
      <w:pPr>
        <w:pStyle w:val="Odsekzoznamu"/>
        <w:suppressAutoHyphens/>
        <w:autoSpaceDE w:val="0"/>
        <w:autoSpaceDN w:val="0"/>
        <w:adjustRightInd w:val="0"/>
        <w:spacing w:after="0" w:line="240" w:lineRule="auto"/>
        <w:ind w:left="567"/>
        <w:jc w:val="both"/>
        <w:rPr>
          <w:rFonts w:ascii="Arial" w:hAnsi="Arial" w:cs="Arial"/>
          <w:sz w:val="20"/>
          <w:szCs w:val="20"/>
        </w:rPr>
      </w:pPr>
    </w:p>
    <w:p w14:paraId="373AF082" w14:textId="6D8842EB" w:rsidR="007C52D2" w:rsidRPr="000A03D3" w:rsidRDefault="007C52D2" w:rsidP="00DE4867">
      <w:pPr>
        <w:pStyle w:val="Odsekzoznamu"/>
        <w:numPr>
          <w:ilvl w:val="0"/>
          <w:numId w:val="5"/>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Zmluvné strany sa dohodli, že v prípadoch iných ako sú uvedené v odseku 4 tohto článku Zmluvy a/alebo v prípadoch, kedy dochádza k </w:t>
      </w:r>
      <w:r w:rsidR="0007198A">
        <w:rPr>
          <w:rFonts w:ascii="Arial" w:hAnsi="Arial" w:cs="Arial"/>
          <w:sz w:val="20"/>
          <w:szCs w:val="20"/>
        </w:rPr>
        <w:t>posunu vo výkone prác v zmysle H</w:t>
      </w:r>
      <w:r w:rsidRPr="000A03D3">
        <w:rPr>
          <w:rFonts w:ascii="Arial" w:hAnsi="Arial" w:cs="Arial"/>
          <w:sz w:val="20"/>
          <w:szCs w:val="20"/>
        </w:rPr>
        <w:t>armonogramu</w:t>
      </w:r>
      <w:r w:rsidR="0007198A">
        <w:rPr>
          <w:rFonts w:ascii="Arial" w:hAnsi="Arial" w:cs="Arial"/>
          <w:sz w:val="20"/>
          <w:szCs w:val="20"/>
        </w:rPr>
        <w:t xml:space="preserve"> </w:t>
      </w:r>
      <w:r w:rsidR="00F12F4C">
        <w:rPr>
          <w:rFonts w:ascii="Arial" w:hAnsi="Arial" w:cs="Arial"/>
          <w:sz w:val="20"/>
          <w:szCs w:val="20"/>
        </w:rPr>
        <w:t>prác</w:t>
      </w:r>
      <w:r w:rsidRPr="000A03D3">
        <w:rPr>
          <w:rFonts w:ascii="Arial" w:hAnsi="Arial" w:cs="Arial"/>
          <w:sz w:val="20"/>
          <w:szCs w:val="20"/>
        </w:rPr>
        <w:t xml:space="preserve">, ktoré nemajú vplyv na posun lehôt podľa odseku 2 tohto článku Zmluvy, je Zhotoviteľ povinný informovať o týchto skutočnostiach Objednávateľa. Pre vylúčenie pochybností platí, že na odsúhlasenie takéhoto posunu stačí súhlas </w:t>
      </w:r>
      <w:r w:rsidR="00F12F4C">
        <w:rPr>
          <w:rFonts w:ascii="Arial" w:hAnsi="Arial" w:cs="Arial"/>
          <w:sz w:val="20"/>
          <w:szCs w:val="20"/>
        </w:rPr>
        <w:t xml:space="preserve">Objednávateľa </w:t>
      </w:r>
      <w:r w:rsidRPr="000A03D3">
        <w:rPr>
          <w:rFonts w:ascii="Arial" w:hAnsi="Arial" w:cs="Arial"/>
          <w:sz w:val="20"/>
          <w:szCs w:val="20"/>
        </w:rPr>
        <w:t>a Zmluvné strany nie sú povinné uzatvárať k Zmluve dodatok.</w:t>
      </w:r>
    </w:p>
    <w:p w14:paraId="6B2976AD" w14:textId="77777777" w:rsidR="007C52D2" w:rsidRPr="000A03D3" w:rsidRDefault="007C52D2" w:rsidP="007C52D2">
      <w:pPr>
        <w:pStyle w:val="Odsekzoznamu"/>
        <w:spacing w:after="0" w:line="240" w:lineRule="auto"/>
        <w:rPr>
          <w:rFonts w:ascii="Arial" w:hAnsi="Arial" w:cs="Arial"/>
          <w:sz w:val="20"/>
          <w:szCs w:val="20"/>
        </w:rPr>
      </w:pPr>
    </w:p>
    <w:p w14:paraId="30BAC7AE" w14:textId="78841D38" w:rsidR="007C52D2" w:rsidRPr="000A03D3" w:rsidRDefault="007C52D2" w:rsidP="00DE4867">
      <w:pPr>
        <w:pStyle w:val="Odsekzoznamu"/>
        <w:numPr>
          <w:ilvl w:val="0"/>
          <w:numId w:val="5"/>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 xml:space="preserve">Porušenie povinnosti Zhotoviteľa informovať Objednávateľa </w:t>
      </w:r>
      <w:r w:rsidR="0007198A">
        <w:rPr>
          <w:rFonts w:ascii="Arial" w:hAnsi="Arial" w:cs="Arial"/>
          <w:sz w:val="20"/>
          <w:szCs w:val="20"/>
        </w:rPr>
        <w:t>o posune vo výkone prác oproti H</w:t>
      </w:r>
      <w:r w:rsidRPr="000A03D3">
        <w:rPr>
          <w:rFonts w:ascii="Arial" w:hAnsi="Arial" w:cs="Arial"/>
          <w:sz w:val="20"/>
          <w:szCs w:val="20"/>
        </w:rPr>
        <w:t>armonogramu</w:t>
      </w:r>
      <w:r w:rsidR="0007198A">
        <w:rPr>
          <w:rFonts w:ascii="Arial" w:hAnsi="Arial" w:cs="Arial"/>
          <w:sz w:val="20"/>
          <w:szCs w:val="20"/>
        </w:rPr>
        <w:t xml:space="preserve"> výstavby</w:t>
      </w:r>
      <w:r w:rsidRPr="000A03D3">
        <w:rPr>
          <w:rFonts w:ascii="Arial" w:hAnsi="Arial" w:cs="Arial"/>
          <w:sz w:val="20"/>
          <w:szCs w:val="20"/>
        </w:rPr>
        <w:t xml:space="preserve"> alebo omeškanie Zhotoviteľa s výkonom prác oproti harmonogramu o viac ako 5 pracovných dní, ktoré nebolo schválené </w:t>
      </w:r>
      <w:r w:rsidR="00F12F4C">
        <w:rPr>
          <w:rFonts w:ascii="Arial" w:hAnsi="Arial" w:cs="Arial"/>
          <w:sz w:val="20"/>
          <w:szCs w:val="20"/>
        </w:rPr>
        <w:t>Objednávateľom</w:t>
      </w:r>
      <w:r w:rsidRPr="000A03D3">
        <w:rPr>
          <w:rFonts w:ascii="Arial" w:hAnsi="Arial" w:cs="Arial"/>
          <w:sz w:val="20"/>
          <w:szCs w:val="20"/>
        </w:rPr>
        <w:t>, sa považuje za podstatné porušenie povinností podľa tejto Zmluvy.</w:t>
      </w:r>
    </w:p>
    <w:p w14:paraId="088B295E" w14:textId="56D9844B" w:rsidR="007C52D2" w:rsidRDefault="007C52D2" w:rsidP="007C52D2">
      <w:pPr>
        <w:suppressAutoHyphens/>
        <w:autoSpaceDE w:val="0"/>
        <w:autoSpaceDN w:val="0"/>
        <w:adjustRightInd w:val="0"/>
        <w:spacing w:after="0" w:line="240" w:lineRule="auto"/>
        <w:jc w:val="both"/>
        <w:rPr>
          <w:rFonts w:ascii="Arial" w:hAnsi="Arial" w:cs="Arial"/>
          <w:sz w:val="20"/>
          <w:szCs w:val="20"/>
        </w:rPr>
      </w:pPr>
    </w:p>
    <w:p w14:paraId="71B50949" w14:textId="493236C5" w:rsidR="008F3173" w:rsidRDefault="008F3173" w:rsidP="007C52D2">
      <w:pPr>
        <w:suppressAutoHyphens/>
        <w:autoSpaceDE w:val="0"/>
        <w:autoSpaceDN w:val="0"/>
        <w:adjustRightInd w:val="0"/>
        <w:spacing w:after="0" w:line="240" w:lineRule="auto"/>
        <w:jc w:val="both"/>
        <w:rPr>
          <w:rFonts w:ascii="Arial" w:hAnsi="Arial" w:cs="Arial"/>
          <w:sz w:val="20"/>
          <w:szCs w:val="20"/>
        </w:rPr>
      </w:pPr>
    </w:p>
    <w:p w14:paraId="266C0A25" w14:textId="77777777" w:rsidR="008F3173" w:rsidRPr="000A03D3" w:rsidRDefault="008F3173" w:rsidP="007C52D2">
      <w:pPr>
        <w:suppressAutoHyphens/>
        <w:autoSpaceDE w:val="0"/>
        <w:autoSpaceDN w:val="0"/>
        <w:adjustRightInd w:val="0"/>
        <w:spacing w:after="0" w:line="240" w:lineRule="auto"/>
        <w:jc w:val="both"/>
        <w:rPr>
          <w:rFonts w:ascii="Arial" w:hAnsi="Arial" w:cs="Arial"/>
          <w:sz w:val="20"/>
          <w:szCs w:val="20"/>
        </w:rPr>
      </w:pPr>
    </w:p>
    <w:p w14:paraId="5DBEB5BE" w14:textId="77777777" w:rsidR="007C52D2" w:rsidRPr="000A03D3" w:rsidRDefault="007C52D2" w:rsidP="007C52D2">
      <w:pPr>
        <w:pStyle w:val="Titulok"/>
        <w:jc w:val="center"/>
        <w:rPr>
          <w:rFonts w:ascii="Arial" w:hAnsi="Arial" w:cs="Arial"/>
          <w:caps w:val="0"/>
        </w:rPr>
      </w:pPr>
      <w:r w:rsidRPr="000A03D3">
        <w:rPr>
          <w:rFonts w:ascii="Arial" w:hAnsi="Arial" w:cs="Arial"/>
          <w:caps w:val="0"/>
        </w:rPr>
        <w:t xml:space="preserve">Článok III </w:t>
      </w:r>
    </w:p>
    <w:p w14:paraId="784F1582" w14:textId="77777777" w:rsidR="007C52D2" w:rsidRPr="000A03D3" w:rsidRDefault="007C52D2" w:rsidP="007C52D2">
      <w:pPr>
        <w:autoSpaceDE w:val="0"/>
        <w:autoSpaceDN w:val="0"/>
        <w:adjustRightInd w:val="0"/>
        <w:spacing w:after="0" w:line="240" w:lineRule="auto"/>
        <w:jc w:val="center"/>
        <w:rPr>
          <w:rFonts w:ascii="Arial" w:hAnsi="Arial" w:cs="Arial"/>
          <w:b/>
          <w:bCs/>
          <w:sz w:val="20"/>
          <w:szCs w:val="20"/>
        </w:rPr>
      </w:pPr>
      <w:r w:rsidRPr="000A03D3">
        <w:rPr>
          <w:rFonts w:ascii="Arial" w:hAnsi="Arial" w:cs="Arial"/>
          <w:b/>
          <w:bCs/>
          <w:sz w:val="20"/>
          <w:szCs w:val="20"/>
        </w:rPr>
        <w:t>Cena za Dielo</w:t>
      </w:r>
    </w:p>
    <w:p w14:paraId="0CF9141E" w14:textId="77777777" w:rsidR="006E0F47" w:rsidRPr="000A03D3" w:rsidRDefault="006E0F47" w:rsidP="007C52D2">
      <w:pPr>
        <w:autoSpaceDE w:val="0"/>
        <w:autoSpaceDN w:val="0"/>
        <w:adjustRightInd w:val="0"/>
        <w:spacing w:after="0" w:line="240" w:lineRule="auto"/>
        <w:jc w:val="center"/>
        <w:rPr>
          <w:rFonts w:ascii="Arial" w:hAnsi="Arial" w:cs="Arial"/>
          <w:b/>
          <w:bCs/>
          <w:sz w:val="20"/>
          <w:szCs w:val="20"/>
        </w:rPr>
      </w:pPr>
    </w:p>
    <w:p w14:paraId="4A8567FD" w14:textId="77777777" w:rsidR="007C52D2" w:rsidRDefault="007C52D2" w:rsidP="00DE4867">
      <w:pPr>
        <w:pStyle w:val="Odsekzoznamu"/>
        <w:numPr>
          <w:ilvl w:val="0"/>
          <w:numId w:val="6"/>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Cena Diela vyplýva z ponuky Zhotoviteľa predloženej vo verejnom obstarávaní a je stanovená v zmysle § 3 zákona č. 18/1996 Z. z. o cenách v znení neskorších predpisov a vyhlášky Ministerstva financií Slovenskej republiky č. 87/1996 Z. z., ktorou sa vykonáva zákon č. 18/1996 Z. z. o cenách v znení neskorších predpisov vo výške:</w:t>
      </w:r>
    </w:p>
    <w:p w14:paraId="1112EED0" w14:textId="77777777" w:rsidR="00CD10EF" w:rsidRPr="000A03D3" w:rsidRDefault="00CD10EF" w:rsidP="00CD10EF">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19C9EA40" w14:textId="355516B6" w:rsidR="00F45CB9" w:rsidRDefault="007C52D2" w:rsidP="007C52D2">
      <w:pPr>
        <w:autoSpaceDE w:val="0"/>
        <w:autoSpaceDN w:val="0"/>
        <w:adjustRightInd w:val="0"/>
        <w:spacing w:after="0" w:line="240" w:lineRule="auto"/>
        <w:ind w:left="567"/>
        <w:jc w:val="both"/>
        <w:rPr>
          <w:rFonts w:ascii="Arial" w:hAnsi="Arial" w:cs="Arial"/>
          <w:sz w:val="20"/>
          <w:szCs w:val="20"/>
        </w:rPr>
      </w:pPr>
      <w:r w:rsidRPr="000A03D3">
        <w:rPr>
          <w:rFonts w:ascii="Arial" w:hAnsi="Arial" w:cs="Arial"/>
          <w:sz w:val="20"/>
          <w:szCs w:val="20"/>
        </w:rPr>
        <w:t>cena bez DPH</w:t>
      </w:r>
      <w:r w:rsidR="00F45CB9">
        <w:rPr>
          <w:rFonts w:ascii="Arial" w:hAnsi="Arial" w:cs="Arial"/>
          <w:sz w:val="20"/>
          <w:szCs w:val="20"/>
        </w:rPr>
        <w:t xml:space="preserve">: </w:t>
      </w:r>
      <w:r w:rsidR="00A45C74">
        <w:rPr>
          <w:rFonts w:ascii="Arial" w:hAnsi="Arial" w:cs="Arial"/>
          <w:sz w:val="20"/>
          <w:szCs w:val="20"/>
        </w:rPr>
        <w:t>..................................................................</w:t>
      </w:r>
      <w:r w:rsidR="00E85764">
        <w:rPr>
          <w:rFonts w:ascii="Arial" w:hAnsi="Arial" w:cs="Arial"/>
          <w:sz w:val="20"/>
          <w:szCs w:val="20"/>
        </w:rPr>
        <w:t xml:space="preserve"> </w:t>
      </w:r>
    </w:p>
    <w:p w14:paraId="3BBF400C" w14:textId="77777777" w:rsidR="00A45C74" w:rsidRPr="00F45CB9" w:rsidRDefault="00A45C74" w:rsidP="007C52D2">
      <w:pPr>
        <w:autoSpaceDE w:val="0"/>
        <w:autoSpaceDN w:val="0"/>
        <w:adjustRightInd w:val="0"/>
        <w:spacing w:after="0" w:line="240" w:lineRule="auto"/>
        <w:ind w:left="567"/>
        <w:jc w:val="both"/>
        <w:rPr>
          <w:rFonts w:ascii="Arial" w:hAnsi="Arial" w:cs="Arial"/>
          <w:bCs/>
          <w:sz w:val="16"/>
          <w:szCs w:val="16"/>
        </w:rPr>
      </w:pPr>
    </w:p>
    <w:p w14:paraId="5DD3F33D" w14:textId="0467A10F" w:rsidR="007C52D2" w:rsidRPr="00F45CB9" w:rsidRDefault="007C52D2" w:rsidP="007C52D2">
      <w:pPr>
        <w:autoSpaceDE w:val="0"/>
        <w:autoSpaceDN w:val="0"/>
        <w:adjustRightInd w:val="0"/>
        <w:spacing w:after="0" w:line="240" w:lineRule="auto"/>
        <w:ind w:left="567"/>
        <w:jc w:val="both"/>
        <w:rPr>
          <w:rFonts w:ascii="Arial" w:hAnsi="Arial" w:cs="Arial"/>
          <w:bCs/>
          <w:sz w:val="18"/>
          <w:szCs w:val="18"/>
        </w:rPr>
      </w:pPr>
      <w:r w:rsidRPr="000A03D3">
        <w:rPr>
          <w:rFonts w:ascii="Arial" w:hAnsi="Arial" w:cs="Arial"/>
          <w:sz w:val="20"/>
          <w:szCs w:val="20"/>
        </w:rPr>
        <w:t>DPH 20%</w:t>
      </w:r>
      <w:r w:rsidR="00A45C74">
        <w:rPr>
          <w:rFonts w:ascii="Arial" w:hAnsi="Arial" w:cs="Arial"/>
          <w:sz w:val="20"/>
          <w:szCs w:val="20"/>
        </w:rPr>
        <w:t>:        ...................................................................</w:t>
      </w:r>
    </w:p>
    <w:p w14:paraId="3308F2A3" w14:textId="77777777" w:rsidR="00A45C74" w:rsidRDefault="00A45C74" w:rsidP="007C52D2">
      <w:pPr>
        <w:autoSpaceDE w:val="0"/>
        <w:autoSpaceDN w:val="0"/>
        <w:adjustRightInd w:val="0"/>
        <w:spacing w:after="0" w:line="240" w:lineRule="auto"/>
        <w:ind w:left="567"/>
        <w:jc w:val="both"/>
        <w:rPr>
          <w:rFonts w:ascii="Arial" w:hAnsi="Arial" w:cs="Arial"/>
          <w:sz w:val="20"/>
          <w:szCs w:val="20"/>
        </w:rPr>
      </w:pPr>
    </w:p>
    <w:p w14:paraId="2727649F" w14:textId="169A6271" w:rsidR="007C52D2" w:rsidRPr="000A03D3" w:rsidRDefault="007C52D2" w:rsidP="007C52D2">
      <w:pPr>
        <w:autoSpaceDE w:val="0"/>
        <w:autoSpaceDN w:val="0"/>
        <w:adjustRightInd w:val="0"/>
        <w:spacing w:after="0" w:line="240" w:lineRule="auto"/>
        <w:ind w:left="567"/>
        <w:jc w:val="both"/>
        <w:rPr>
          <w:rFonts w:ascii="Arial" w:hAnsi="Arial" w:cs="Arial"/>
          <w:bCs/>
          <w:sz w:val="20"/>
          <w:szCs w:val="20"/>
        </w:rPr>
      </w:pPr>
      <w:r w:rsidRPr="000A03D3">
        <w:rPr>
          <w:rFonts w:ascii="Arial" w:hAnsi="Arial" w:cs="Arial"/>
          <w:sz w:val="20"/>
          <w:szCs w:val="20"/>
        </w:rPr>
        <w:t>cena spolu s</w:t>
      </w:r>
      <w:r w:rsidR="00F45CB9">
        <w:rPr>
          <w:rFonts w:ascii="Arial" w:hAnsi="Arial" w:cs="Arial"/>
          <w:sz w:val="20"/>
          <w:szCs w:val="20"/>
        </w:rPr>
        <w:t> </w:t>
      </w:r>
      <w:r w:rsidRPr="000A03D3">
        <w:rPr>
          <w:rFonts w:ascii="Arial" w:hAnsi="Arial" w:cs="Arial"/>
          <w:sz w:val="20"/>
          <w:szCs w:val="20"/>
        </w:rPr>
        <w:t>DPH</w:t>
      </w:r>
      <w:r w:rsidR="00F45CB9">
        <w:rPr>
          <w:rFonts w:ascii="Arial" w:hAnsi="Arial" w:cs="Arial"/>
          <w:sz w:val="20"/>
          <w:szCs w:val="20"/>
        </w:rPr>
        <w:t xml:space="preserve">: </w:t>
      </w:r>
      <w:r w:rsidR="00A45C74">
        <w:rPr>
          <w:rFonts w:ascii="Arial" w:hAnsi="Arial" w:cs="Arial"/>
          <w:sz w:val="20"/>
          <w:szCs w:val="20"/>
        </w:rPr>
        <w:t>..............................................................</w:t>
      </w:r>
    </w:p>
    <w:p w14:paraId="79512EBA" w14:textId="77777777" w:rsidR="00A45C74" w:rsidRDefault="00A45C74" w:rsidP="001B1530">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2CA22E22" w14:textId="77777777" w:rsidR="001B1530" w:rsidRDefault="007C52D2" w:rsidP="001B1530">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r w:rsidRPr="000A03D3">
        <w:rPr>
          <w:rFonts w:ascii="Arial" w:hAnsi="Arial" w:cs="Arial"/>
          <w:sz w:val="20"/>
          <w:szCs w:val="20"/>
        </w:rPr>
        <w:t>je dohodnutá ako konečná, maximálna a nemenná, okrem prípadov uvedených v odseku 4 tohto článku.</w:t>
      </w:r>
    </w:p>
    <w:p w14:paraId="4AAD3831" w14:textId="4202C907" w:rsidR="001B1530" w:rsidRPr="001B1530" w:rsidRDefault="001B1530" w:rsidP="001B1530">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r w:rsidRPr="0007198A">
        <w:rPr>
          <w:rFonts w:ascii="Arial" w:hAnsi="Arial" w:cs="Arial"/>
          <w:sz w:val="20"/>
          <w:szCs w:val="20"/>
        </w:rPr>
        <w:t>K zmluve je priložená príloha – Rozpočet,  ktorá tvorí jej neoddeliteľnú súčasť. Príloha je vyplnený výkaz/výmer vo všetkých položkách. V prípade, ak zhotoviteľ niektorú položku nevyplní, má sa za to, že takéto práce, montáže, dodávky materiálov atď., budú vykonané a ich cena je už zahrnutá v niektorých iných položkách.</w:t>
      </w:r>
    </w:p>
    <w:p w14:paraId="128562BA" w14:textId="77777777" w:rsidR="00787204" w:rsidRPr="000A03D3" w:rsidRDefault="00787204"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54AD47BC" w14:textId="31CC15FF" w:rsidR="007C52D2" w:rsidRPr="000A03D3" w:rsidRDefault="007C52D2" w:rsidP="00DE4867">
      <w:pPr>
        <w:pStyle w:val="Odsekzoznamu"/>
        <w:numPr>
          <w:ilvl w:val="0"/>
          <w:numId w:val="6"/>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Ak je Zhotoviteľ osobou registrovanou pre daň z pridanej hodnoty, bude k cene za Dielo bez DPH podľa odseku 1 tohto článku Zmluvy účtovať aj daň z pridanej hodnoty v súlade s príslušnými všeobecne záväznými právnymi predpismi platnými a účinnými v deň vzniku daňovej povinnosti a Objednávateľ sa zaväzuje ju uhradiť spolu s cenou. Pre vylúčenie pochybností platí, že pokiaľ Zhotoviteľ v momente uzavretia Zmluvy nebol osobou registrovanou pre daň z pridanej hodnoty, nie je oprávnený k cene bez DPH uvedenej v odseku 1 tohto článku Zmluvy navyše účtovať daň z pridanej hodnoty, </w:t>
      </w:r>
      <w:proofErr w:type="spellStart"/>
      <w:r w:rsidRPr="000A03D3">
        <w:rPr>
          <w:rFonts w:ascii="Arial" w:hAnsi="Arial" w:cs="Arial"/>
          <w:sz w:val="20"/>
          <w:szCs w:val="20"/>
        </w:rPr>
        <w:t>t.j</w:t>
      </w:r>
      <w:proofErr w:type="spellEnd"/>
      <w:r w:rsidRPr="000A03D3">
        <w:rPr>
          <w:rFonts w:ascii="Arial" w:hAnsi="Arial" w:cs="Arial"/>
          <w:sz w:val="20"/>
          <w:szCs w:val="20"/>
        </w:rPr>
        <w:t>. cena uvedená v odseku 1 tohto článku ako cena bez DPH je v takomto prípade považovaná za cenu konečnú a zároveň nie je oprávnený domáhať sa úpravy ceny podľa odseku 4 písm. a) tohto článku.</w:t>
      </w:r>
    </w:p>
    <w:p w14:paraId="16A5CA2C" w14:textId="77777777" w:rsidR="007C52D2" w:rsidRPr="000A03D3" w:rsidRDefault="007C52D2" w:rsidP="007C52D2">
      <w:pPr>
        <w:pStyle w:val="Odsekzoznamu"/>
        <w:tabs>
          <w:tab w:val="left" w:pos="426"/>
        </w:tabs>
        <w:autoSpaceDE w:val="0"/>
        <w:autoSpaceDN w:val="0"/>
        <w:adjustRightInd w:val="0"/>
        <w:spacing w:after="0" w:line="240" w:lineRule="auto"/>
        <w:ind w:left="426"/>
        <w:jc w:val="both"/>
        <w:rPr>
          <w:rFonts w:ascii="Arial" w:hAnsi="Arial" w:cs="Arial"/>
          <w:sz w:val="20"/>
          <w:szCs w:val="20"/>
        </w:rPr>
      </w:pPr>
    </w:p>
    <w:p w14:paraId="7149A969" w14:textId="77777777" w:rsidR="007C52D2" w:rsidRPr="005D52A4" w:rsidRDefault="007C52D2" w:rsidP="00DE4867">
      <w:pPr>
        <w:pStyle w:val="Odsekzoznamu"/>
        <w:numPr>
          <w:ilvl w:val="0"/>
          <w:numId w:val="6"/>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5D52A4">
        <w:rPr>
          <w:rFonts w:ascii="Arial" w:hAnsi="Arial" w:cs="Arial"/>
          <w:sz w:val="20"/>
          <w:szCs w:val="20"/>
        </w:rPr>
        <w:t>Pre vylúčenie akýchkoľvek pochybností platí, že cena za Dielo dohodnutá podľa ods. 1 tohto článku ako maximálna a konečná zahŕňa všetky náklady Zhotoviteľa súvisiace s predmetom Zmluvy, odborné posudky, výrobnú a dielenskú dokumentáciu, vyjadrenia, skúšky a ďalšie súvisiace práce, a to aj tie, ktoré nie sú v Zmluve explicitne uvedené, najmä, ale nielen:</w:t>
      </w:r>
    </w:p>
    <w:p w14:paraId="31F52086" w14:textId="77777777"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color w:val="000000"/>
          <w:sz w:val="20"/>
          <w:szCs w:val="20"/>
        </w:rPr>
        <w:t xml:space="preserve">zhotovenie podrobnejšieho projektu (ak je k realizácii Diela potrebný), </w:t>
      </w:r>
    </w:p>
    <w:p w14:paraId="23ED866E" w14:textId="77777777"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color w:val="000000"/>
          <w:sz w:val="20"/>
          <w:szCs w:val="20"/>
        </w:rPr>
        <w:t xml:space="preserve">vykonanie kontrolných a preukazných skúšok materiálov, prvkov,  zariadení  a konštrukcií, </w:t>
      </w:r>
    </w:p>
    <w:p w14:paraId="6A4AE3F4" w14:textId="77777777"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color w:val="000000"/>
          <w:sz w:val="20"/>
          <w:szCs w:val="20"/>
        </w:rPr>
        <w:t>úhradu spotrebovaných energií počas realizácie Diela,</w:t>
      </w:r>
    </w:p>
    <w:p w14:paraId="5617F81B" w14:textId="5AB56B31"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color w:val="000000"/>
          <w:sz w:val="20"/>
          <w:szCs w:val="20"/>
        </w:rPr>
        <w:t xml:space="preserve">úhradu vodného a stočného v priebehu </w:t>
      </w:r>
      <w:r w:rsidR="00F12F4C">
        <w:rPr>
          <w:rFonts w:ascii="Arial" w:hAnsi="Arial" w:cs="Arial"/>
          <w:color w:val="000000"/>
          <w:sz w:val="20"/>
          <w:szCs w:val="20"/>
        </w:rPr>
        <w:t>realizácie Diela</w:t>
      </w:r>
      <w:r w:rsidRPr="005D52A4">
        <w:rPr>
          <w:rFonts w:ascii="Arial" w:hAnsi="Arial" w:cs="Arial"/>
          <w:color w:val="000000"/>
          <w:sz w:val="20"/>
          <w:szCs w:val="20"/>
        </w:rPr>
        <w:t>,</w:t>
      </w:r>
    </w:p>
    <w:p w14:paraId="7096164C" w14:textId="77777777"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color w:val="000000"/>
          <w:sz w:val="20"/>
          <w:szCs w:val="20"/>
        </w:rPr>
        <w:t>náklady na vyloženie, skladovanie materiálov a vybavenia,</w:t>
      </w:r>
    </w:p>
    <w:p w14:paraId="2D345850" w14:textId="77777777"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sz w:val="20"/>
          <w:szCs w:val="20"/>
        </w:rPr>
        <w:t xml:space="preserve">všetky mzdové a vedľajšie mzdové náklady Zhotoviteľa a jeho subdodávateľov, náklady </w:t>
      </w:r>
      <w:r w:rsidRPr="005D52A4">
        <w:rPr>
          <w:rFonts w:ascii="Arial" w:hAnsi="Arial" w:cs="Arial"/>
          <w:sz w:val="20"/>
          <w:szCs w:val="20"/>
        </w:rPr>
        <w:br/>
        <w:t>na pracovníkov, dane, odvody, náklady na nadčasy, odmeny, cestovné a iné vedľajšie výdavky výlučne na strane Zhotoviteľa a jeho subdodávateľov,</w:t>
      </w:r>
    </w:p>
    <w:p w14:paraId="4C2CD26C" w14:textId="77777777"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sz w:val="20"/>
          <w:szCs w:val="20"/>
        </w:rPr>
        <w:t xml:space="preserve">náklady na všetky bezpečnostné opatrenia do doby prevzatia dokončeného Diela Objednávateľom, </w:t>
      </w:r>
    </w:p>
    <w:p w14:paraId="6E915F82" w14:textId="5CFB294F"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sz w:val="20"/>
          <w:szCs w:val="20"/>
        </w:rPr>
        <w:t>náklady na zabezpečenie dokladovej časti k</w:t>
      </w:r>
      <w:r w:rsidR="00406515" w:rsidRPr="005D52A4">
        <w:rPr>
          <w:rFonts w:ascii="Arial" w:hAnsi="Arial" w:cs="Arial"/>
          <w:sz w:val="20"/>
          <w:szCs w:val="20"/>
        </w:rPr>
        <w:t> preberaciemu konaniu</w:t>
      </w:r>
      <w:r w:rsidRPr="005D52A4">
        <w:rPr>
          <w:rFonts w:ascii="Arial" w:hAnsi="Arial" w:cs="Arial"/>
          <w:sz w:val="20"/>
          <w:szCs w:val="20"/>
        </w:rPr>
        <w:t xml:space="preserve"> (Diela) v dvoch vyhotoveniach v slovenskom jazyku, </w:t>
      </w:r>
    </w:p>
    <w:p w14:paraId="5A09FC1B" w14:textId="77777777"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sz w:val="20"/>
          <w:szCs w:val="20"/>
        </w:rPr>
        <w:t>náklady spojené s poskytnutím záruky na realizované Dielo, v dôsledku porušenia povinností Zhotoviteľom,</w:t>
      </w:r>
    </w:p>
    <w:p w14:paraId="4C1977A4" w14:textId="6513B0E6"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sz w:val="20"/>
          <w:szCs w:val="20"/>
        </w:rPr>
        <w:t xml:space="preserve">náklady na zariadenie </w:t>
      </w:r>
      <w:r w:rsidR="00F12F4C">
        <w:rPr>
          <w:rFonts w:ascii="Arial" w:hAnsi="Arial" w:cs="Arial"/>
          <w:sz w:val="20"/>
          <w:szCs w:val="20"/>
        </w:rPr>
        <w:t>pracoviska</w:t>
      </w:r>
      <w:r w:rsidRPr="005D52A4">
        <w:rPr>
          <w:rFonts w:ascii="Arial" w:hAnsi="Arial" w:cs="Arial"/>
          <w:sz w:val="20"/>
          <w:szCs w:val="20"/>
        </w:rPr>
        <w:t xml:space="preserve"> a na vypratanie </w:t>
      </w:r>
      <w:r w:rsidR="00F12F4C">
        <w:rPr>
          <w:rFonts w:ascii="Arial" w:hAnsi="Arial" w:cs="Arial"/>
          <w:sz w:val="20"/>
          <w:szCs w:val="20"/>
        </w:rPr>
        <w:t>pracoviska</w:t>
      </w:r>
      <w:r w:rsidRPr="005D52A4">
        <w:rPr>
          <w:rFonts w:ascii="Arial" w:hAnsi="Arial" w:cs="Arial"/>
          <w:sz w:val="20"/>
          <w:szCs w:val="20"/>
        </w:rPr>
        <w:t>,</w:t>
      </w:r>
    </w:p>
    <w:p w14:paraId="080FB4A2" w14:textId="77777777"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sz w:val="20"/>
          <w:szCs w:val="20"/>
        </w:rPr>
        <w:t xml:space="preserve">náklady spojené s dovozom materiálov, výrobkov zariadenia a vybavenia zo zahraničia, dopravných nákladov, certifikácie výrobkov a materiálov,  </w:t>
      </w:r>
    </w:p>
    <w:p w14:paraId="5D916D76" w14:textId="38837CAC"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color w:val="000000"/>
          <w:sz w:val="20"/>
          <w:szCs w:val="20"/>
        </w:rPr>
        <w:t xml:space="preserve">náklady na osvetlenie </w:t>
      </w:r>
      <w:r w:rsidR="00F12F4C">
        <w:rPr>
          <w:rFonts w:ascii="Arial" w:hAnsi="Arial" w:cs="Arial"/>
          <w:color w:val="000000"/>
          <w:sz w:val="20"/>
          <w:szCs w:val="20"/>
        </w:rPr>
        <w:t>pracoviska</w:t>
      </w:r>
      <w:r w:rsidRPr="005D52A4">
        <w:rPr>
          <w:rFonts w:ascii="Arial" w:hAnsi="Arial" w:cs="Arial"/>
          <w:color w:val="000000"/>
          <w:sz w:val="20"/>
          <w:szCs w:val="20"/>
        </w:rPr>
        <w:t xml:space="preserve"> a jednotlivých pracovísk,</w:t>
      </w:r>
    </w:p>
    <w:p w14:paraId="2F213411" w14:textId="28848B04"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color w:val="000000"/>
          <w:sz w:val="20"/>
          <w:szCs w:val="20"/>
        </w:rPr>
        <w:t xml:space="preserve">náklady súvisiace s bezpečnosťou a ochranou zdravia pri práci počas </w:t>
      </w:r>
      <w:r w:rsidR="00F12F4C">
        <w:rPr>
          <w:rFonts w:ascii="Arial" w:hAnsi="Arial" w:cs="Arial"/>
          <w:color w:val="000000"/>
          <w:sz w:val="20"/>
          <w:szCs w:val="20"/>
        </w:rPr>
        <w:t>realizácie Diela</w:t>
      </w:r>
      <w:r w:rsidRPr="005D52A4">
        <w:rPr>
          <w:rFonts w:ascii="Arial" w:hAnsi="Arial" w:cs="Arial"/>
          <w:color w:val="000000"/>
          <w:sz w:val="20"/>
          <w:szCs w:val="20"/>
        </w:rPr>
        <w:t>,</w:t>
      </w:r>
    </w:p>
    <w:p w14:paraId="27D72EBE" w14:textId="29BFA777"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color w:val="000000"/>
          <w:sz w:val="20"/>
          <w:szCs w:val="20"/>
        </w:rPr>
        <w:t xml:space="preserve">náklady na zaistenie bezpečnosti technických zariadení počas </w:t>
      </w:r>
      <w:r w:rsidR="00F12F4C" w:rsidRPr="00F12F4C">
        <w:rPr>
          <w:rFonts w:ascii="Arial" w:hAnsi="Arial" w:cs="Arial"/>
          <w:color w:val="000000"/>
          <w:sz w:val="20"/>
          <w:szCs w:val="20"/>
        </w:rPr>
        <w:t>realizácie Diela</w:t>
      </w:r>
      <w:r w:rsidRPr="005D52A4">
        <w:rPr>
          <w:rFonts w:ascii="Arial" w:hAnsi="Arial" w:cs="Arial"/>
          <w:color w:val="000000"/>
          <w:sz w:val="20"/>
          <w:szCs w:val="20"/>
        </w:rPr>
        <w:t>,</w:t>
      </w:r>
    </w:p>
    <w:p w14:paraId="10600DD1" w14:textId="3C786C9B" w:rsidR="007C52D2" w:rsidRPr="00F12F4C" w:rsidRDefault="007C52D2" w:rsidP="00F12F4C">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color w:val="000000"/>
          <w:sz w:val="20"/>
          <w:szCs w:val="20"/>
        </w:rPr>
        <w:t xml:space="preserve">náklady vynaložené na požiarnu ochranu v priebehu </w:t>
      </w:r>
      <w:r w:rsidR="00F12F4C" w:rsidRPr="00F12F4C">
        <w:rPr>
          <w:rFonts w:ascii="Arial" w:hAnsi="Arial" w:cs="Arial"/>
          <w:color w:val="000000"/>
          <w:sz w:val="20"/>
          <w:szCs w:val="20"/>
        </w:rPr>
        <w:t>realizácie Diela</w:t>
      </w:r>
      <w:r w:rsidRPr="005D52A4">
        <w:rPr>
          <w:rFonts w:ascii="Arial" w:hAnsi="Arial" w:cs="Arial"/>
          <w:color w:val="000000"/>
          <w:sz w:val="20"/>
          <w:szCs w:val="20"/>
        </w:rPr>
        <w:t>,</w:t>
      </w:r>
    </w:p>
    <w:p w14:paraId="4FFEC3DF" w14:textId="77777777"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color w:val="000000"/>
          <w:sz w:val="20"/>
          <w:szCs w:val="20"/>
        </w:rPr>
        <w:t>náklady na colné a dovozné poplatky,</w:t>
      </w:r>
    </w:p>
    <w:p w14:paraId="7BAD1DA5" w14:textId="77777777"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color w:val="000000"/>
          <w:sz w:val="20"/>
          <w:szCs w:val="20"/>
        </w:rPr>
        <w:t>náklady na vlastnú vodorovnú a zvislú dopravu,</w:t>
      </w:r>
    </w:p>
    <w:p w14:paraId="3B5748C4" w14:textId="474F2069" w:rsidR="007C52D2" w:rsidRPr="005D52A4" w:rsidRDefault="00114D8A"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color w:val="000000"/>
          <w:sz w:val="20"/>
          <w:szCs w:val="20"/>
        </w:rPr>
        <w:t>náklady</w:t>
      </w:r>
      <w:r w:rsidR="007C52D2" w:rsidRPr="005D52A4">
        <w:rPr>
          <w:rFonts w:ascii="Arial" w:hAnsi="Arial" w:cs="Arial"/>
          <w:color w:val="000000"/>
          <w:sz w:val="20"/>
          <w:szCs w:val="20"/>
        </w:rPr>
        <w:t xml:space="preserve"> spojené s obmedzeným priestorom </w:t>
      </w:r>
      <w:r w:rsidR="00F12F4C">
        <w:rPr>
          <w:rFonts w:ascii="Arial" w:hAnsi="Arial" w:cs="Arial"/>
          <w:color w:val="000000"/>
          <w:sz w:val="20"/>
          <w:szCs w:val="20"/>
        </w:rPr>
        <w:t>pracoviska</w:t>
      </w:r>
      <w:r w:rsidR="007C52D2" w:rsidRPr="005D52A4">
        <w:rPr>
          <w:rFonts w:ascii="Arial" w:hAnsi="Arial" w:cs="Arial"/>
          <w:color w:val="000000"/>
          <w:sz w:val="20"/>
          <w:szCs w:val="20"/>
        </w:rPr>
        <w:t>,</w:t>
      </w:r>
    </w:p>
    <w:p w14:paraId="1E8F4A91" w14:textId="419B2BCB"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color w:val="000000"/>
          <w:sz w:val="20"/>
          <w:szCs w:val="20"/>
        </w:rPr>
        <w:t xml:space="preserve">náklady na zabezpečenie vykonávania prác v soboty príp. nedele,  </w:t>
      </w:r>
    </w:p>
    <w:p w14:paraId="7A2C5B76" w14:textId="77777777"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sz w:val="20"/>
          <w:szCs w:val="20"/>
        </w:rPr>
        <w:lastRenderedPageBreak/>
        <w:t xml:space="preserve">náklady, súvisiace s užívaním verejných plôch a s osobitným užívaním verejných </w:t>
      </w:r>
      <w:r w:rsidRPr="005D52A4">
        <w:rPr>
          <w:rFonts w:ascii="Arial" w:hAnsi="Arial" w:cs="Arial"/>
          <w:color w:val="000000"/>
          <w:sz w:val="20"/>
          <w:szCs w:val="20"/>
        </w:rPr>
        <w:t>komunikácií,</w:t>
      </w:r>
    </w:p>
    <w:p w14:paraId="10E3A71A" w14:textId="5B517008" w:rsidR="00EA4095" w:rsidRDefault="007C52D2" w:rsidP="00EA4095">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color w:val="000000"/>
          <w:sz w:val="20"/>
          <w:szCs w:val="20"/>
        </w:rPr>
        <w:t>náklady na udržiavanie čistoty a poriadku na stavenisku a v jeho bezprostrednom okolí,</w:t>
      </w:r>
    </w:p>
    <w:p w14:paraId="5E43D4CC" w14:textId="0D28BA9B" w:rsidR="00EA4095" w:rsidRDefault="00EA4095" w:rsidP="00EA4095">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Pr>
          <w:rFonts w:ascii="Arial" w:hAnsi="Arial" w:cs="Arial"/>
          <w:color w:val="000000"/>
          <w:sz w:val="20"/>
          <w:szCs w:val="20"/>
        </w:rPr>
        <w:t xml:space="preserve">náklady na uvedenie </w:t>
      </w:r>
      <w:r w:rsidR="00F12F4C">
        <w:rPr>
          <w:rFonts w:ascii="Arial" w:hAnsi="Arial" w:cs="Arial"/>
          <w:color w:val="000000"/>
          <w:sz w:val="20"/>
          <w:szCs w:val="20"/>
        </w:rPr>
        <w:t>pracoviska</w:t>
      </w:r>
      <w:r>
        <w:rPr>
          <w:rFonts w:ascii="Arial" w:hAnsi="Arial" w:cs="Arial"/>
          <w:color w:val="000000"/>
          <w:sz w:val="20"/>
          <w:szCs w:val="20"/>
        </w:rPr>
        <w:t xml:space="preserve"> do pôvodného stavu</w:t>
      </w:r>
      <w:r w:rsidR="005C2850">
        <w:rPr>
          <w:rFonts w:ascii="Arial" w:hAnsi="Arial" w:cs="Arial"/>
          <w:color w:val="000000"/>
          <w:sz w:val="20"/>
          <w:szCs w:val="20"/>
        </w:rPr>
        <w:t>,</w:t>
      </w:r>
    </w:p>
    <w:p w14:paraId="2DD472DA" w14:textId="68B8E62F"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color w:val="000000"/>
          <w:sz w:val="20"/>
          <w:szCs w:val="20"/>
        </w:rPr>
        <w:t xml:space="preserve">akékoľvek iné náklady, ktoré vzniknú Zhotoviteľovi pri realizácii Diela podľa tejto Zmluvy. </w:t>
      </w:r>
    </w:p>
    <w:p w14:paraId="18638726" w14:textId="77777777" w:rsidR="00406515" w:rsidRPr="005D52A4" w:rsidRDefault="00406515" w:rsidP="00406515">
      <w:pPr>
        <w:pStyle w:val="Odsekzoznamu"/>
        <w:keepLines/>
        <w:autoSpaceDE w:val="0"/>
        <w:autoSpaceDN w:val="0"/>
        <w:adjustRightInd w:val="0"/>
        <w:spacing w:after="0" w:line="240" w:lineRule="auto"/>
        <w:ind w:left="1134" w:right="-29"/>
        <w:jc w:val="both"/>
        <w:rPr>
          <w:rFonts w:ascii="Arial" w:hAnsi="Arial" w:cs="Arial"/>
          <w:color w:val="000000"/>
          <w:sz w:val="20"/>
          <w:szCs w:val="20"/>
        </w:rPr>
      </w:pPr>
    </w:p>
    <w:p w14:paraId="4A46E225" w14:textId="77777777" w:rsidR="007C52D2" w:rsidRPr="005D52A4" w:rsidRDefault="007C52D2" w:rsidP="00DE4867">
      <w:pPr>
        <w:pStyle w:val="Odsekzoznamu"/>
        <w:numPr>
          <w:ilvl w:val="0"/>
          <w:numId w:val="6"/>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5D52A4">
        <w:rPr>
          <w:rFonts w:ascii="Arial" w:hAnsi="Arial" w:cs="Arial"/>
          <w:sz w:val="20"/>
          <w:szCs w:val="20"/>
        </w:rPr>
        <w:t xml:space="preserve">Zmluvné strany sa dohodli, že cenu za Dielo uvedenú v odseku 1 tohto článku Zmluvy </w:t>
      </w:r>
      <w:r w:rsidRPr="005D52A4">
        <w:rPr>
          <w:rFonts w:ascii="Arial" w:hAnsi="Arial" w:cs="Arial"/>
          <w:sz w:val="20"/>
          <w:szCs w:val="20"/>
        </w:rPr>
        <w:br/>
        <w:t>je možné meniť iba v prípade:</w:t>
      </w:r>
    </w:p>
    <w:p w14:paraId="1C5E9430" w14:textId="77777777" w:rsidR="007C52D2" w:rsidRPr="005D52A4" w:rsidRDefault="007C52D2" w:rsidP="00DE4867">
      <w:pPr>
        <w:pStyle w:val="Odsekzoznamu"/>
        <w:numPr>
          <w:ilvl w:val="0"/>
          <w:numId w:val="10"/>
        </w:numPr>
        <w:autoSpaceDE w:val="0"/>
        <w:autoSpaceDN w:val="0"/>
        <w:adjustRightInd w:val="0"/>
        <w:spacing w:after="0" w:line="240" w:lineRule="auto"/>
        <w:ind w:left="1134" w:hanging="567"/>
        <w:jc w:val="both"/>
        <w:rPr>
          <w:rFonts w:ascii="Arial" w:hAnsi="Arial" w:cs="Arial"/>
          <w:sz w:val="20"/>
          <w:szCs w:val="20"/>
        </w:rPr>
      </w:pPr>
      <w:r w:rsidRPr="005D52A4">
        <w:rPr>
          <w:rFonts w:ascii="Arial" w:hAnsi="Arial" w:cs="Arial"/>
          <w:sz w:val="20"/>
          <w:szCs w:val="20"/>
        </w:rPr>
        <w:t>zmeny sadzby DPH počas trvania Zmluvy,</w:t>
      </w:r>
    </w:p>
    <w:p w14:paraId="7367BABE" w14:textId="77777777" w:rsidR="007C52D2" w:rsidRPr="000A03D3" w:rsidRDefault="007C52D2" w:rsidP="00DE4867">
      <w:pPr>
        <w:pStyle w:val="Odsekzoznamu"/>
        <w:numPr>
          <w:ilvl w:val="0"/>
          <w:numId w:val="10"/>
        </w:numPr>
        <w:autoSpaceDE w:val="0"/>
        <w:autoSpaceDN w:val="0"/>
        <w:adjustRightInd w:val="0"/>
        <w:spacing w:after="0" w:line="240" w:lineRule="auto"/>
        <w:ind w:left="1134" w:hanging="567"/>
        <w:jc w:val="both"/>
        <w:rPr>
          <w:rFonts w:ascii="Arial" w:hAnsi="Arial" w:cs="Arial"/>
          <w:sz w:val="20"/>
          <w:szCs w:val="20"/>
        </w:rPr>
      </w:pPr>
      <w:r w:rsidRPr="005D52A4">
        <w:rPr>
          <w:rFonts w:ascii="Arial" w:hAnsi="Arial" w:cs="Arial"/>
          <w:sz w:val="20"/>
          <w:szCs w:val="20"/>
        </w:rPr>
        <w:t>zmeny rozsahu vykonania prác na Diele oproti projektovej dokumentácii/výkazu výmer/dokumentácii obsahujúcej informácie o Diele, ktorá bola podkladom v realizovanom verejnom obstarávaní; týmto nie je dotknutá povinnosť</w:t>
      </w:r>
      <w:r w:rsidRPr="000A03D3">
        <w:rPr>
          <w:rFonts w:ascii="Arial" w:hAnsi="Arial" w:cs="Arial"/>
          <w:sz w:val="20"/>
          <w:szCs w:val="20"/>
        </w:rPr>
        <w:t xml:space="preserve"> Zhotoviteľa podľa odseku 7 písm. e) tohto článku Zmluvy,</w:t>
      </w:r>
    </w:p>
    <w:p w14:paraId="6D740BE6" w14:textId="77777777" w:rsidR="007C52D2" w:rsidRPr="000A03D3" w:rsidRDefault="007C52D2" w:rsidP="00DE4867">
      <w:pPr>
        <w:pStyle w:val="Odsekzoznamu"/>
        <w:numPr>
          <w:ilvl w:val="0"/>
          <w:numId w:val="10"/>
        </w:numPr>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iných skutočností odôvodňujúcich zmenu Zmluvy a dohodnutých Zmluvnými stranami.</w:t>
      </w:r>
    </w:p>
    <w:p w14:paraId="17F96095" w14:textId="77777777" w:rsidR="007C52D2" w:rsidRPr="000A03D3" w:rsidRDefault="007C52D2" w:rsidP="007C52D2">
      <w:pPr>
        <w:pStyle w:val="Odsekzoznamu"/>
        <w:suppressAutoHyphens/>
        <w:autoSpaceDE w:val="0"/>
        <w:autoSpaceDN w:val="0"/>
        <w:adjustRightInd w:val="0"/>
        <w:spacing w:after="0" w:line="240" w:lineRule="auto"/>
        <w:ind w:left="567"/>
        <w:jc w:val="both"/>
        <w:rPr>
          <w:rFonts w:ascii="Arial" w:hAnsi="Arial" w:cs="Arial"/>
          <w:sz w:val="20"/>
          <w:szCs w:val="20"/>
        </w:rPr>
      </w:pPr>
    </w:p>
    <w:p w14:paraId="54FAE881" w14:textId="3AECDDEB" w:rsidR="007C52D2" w:rsidRPr="000A03D3" w:rsidRDefault="007C52D2" w:rsidP="00DE4867">
      <w:pPr>
        <w:pStyle w:val="Odsekzoznamu"/>
        <w:numPr>
          <w:ilvl w:val="0"/>
          <w:numId w:val="6"/>
        </w:numPr>
        <w:suppressAutoHyphens/>
        <w:autoSpaceDE w:val="0"/>
        <w:autoSpaceDN w:val="0"/>
        <w:adjustRightInd w:val="0"/>
        <w:spacing w:after="0" w:line="240" w:lineRule="auto"/>
        <w:ind w:left="567" w:hanging="567"/>
        <w:jc w:val="both"/>
        <w:rPr>
          <w:rFonts w:ascii="Arial" w:hAnsi="Arial" w:cs="Arial"/>
          <w:sz w:val="20"/>
          <w:szCs w:val="20"/>
        </w:rPr>
      </w:pPr>
      <w:bookmarkStart w:id="0" w:name="_Hlk34636174"/>
      <w:r w:rsidRPr="000A03D3">
        <w:rPr>
          <w:rFonts w:ascii="Arial" w:hAnsi="Arial" w:cs="Arial"/>
          <w:sz w:val="20"/>
          <w:szCs w:val="20"/>
        </w:rPr>
        <w:t>Ak Objednávateľ požaduje zmenu rozsahu vykonania prác na Diele alebo ak bol rozsah zmien prác na Diele ovplyvnený nesúladom projektovej dokumentácie/výkazu výmer/dokumentácie obsahujúcej informácie o Diele s realitou pri realizácii prác, Zmluvné strany si dohodli nasledovný postup (v zmysle tejto Zmluvy ide o zmenové konanie):</w:t>
      </w:r>
    </w:p>
    <w:p w14:paraId="38B6756E" w14:textId="77777777" w:rsidR="007C52D2" w:rsidRPr="000A03D3" w:rsidRDefault="007C52D2" w:rsidP="00DE4867">
      <w:pPr>
        <w:pStyle w:val="Odsekzoznamu"/>
        <w:numPr>
          <w:ilvl w:val="1"/>
          <w:numId w:val="6"/>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Objednávateľ vystaví písomnú požiadavku na zmenu rozsahu vykonania prác na Diele a predloží ju Zhotoviteľovi. </w:t>
      </w:r>
    </w:p>
    <w:p w14:paraId="4AC3CB43" w14:textId="77777777" w:rsidR="007C52D2" w:rsidRPr="000A03D3" w:rsidRDefault="007C52D2" w:rsidP="00DE4867">
      <w:pPr>
        <w:pStyle w:val="Odsekzoznamu"/>
        <w:numPr>
          <w:ilvl w:val="1"/>
          <w:numId w:val="6"/>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Zhotoviteľ v lehote do 10 pracovných dní odo dňa doručenia požiadavky na zmenu rozsahu vykonania prác na Diele, respektíve v inej primeranej lehote dohodnutej Zmluvnými stranami v závislosti od rozsahu požadovanej zmeny, vykoná ocenenie zmeny požadovanej Objednávateľom. Pri ocenení zmeny postupuje Zhotoviteľ nasledovne:</w:t>
      </w:r>
    </w:p>
    <w:p w14:paraId="0CC4D9AC" w14:textId="10DFA7B4" w:rsidR="007C52D2" w:rsidRPr="000A03D3" w:rsidRDefault="007C52D2" w:rsidP="00DE4867">
      <w:pPr>
        <w:pStyle w:val="Odsekzoznamu"/>
        <w:numPr>
          <w:ilvl w:val="0"/>
          <w:numId w:val="11"/>
        </w:numPr>
        <w:suppressAutoHyphens/>
        <w:autoSpaceDE w:val="0"/>
        <w:autoSpaceDN w:val="0"/>
        <w:adjustRightInd w:val="0"/>
        <w:spacing w:after="0" w:line="240" w:lineRule="auto"/>
        <w:ind w:left="1701" w:hanging="567"/>
        <w:jc w:val="both"/>
        <w:rPr>
          <w:rFonts w:ascii="Arial" w:hAnsi="Arial" w:cs="Arial"/>
          <w:sz w:val="20"/>
          <w:szCs w:val="20"/>
        </w:rPr>
      </w:pPr>
      <w:r w:rsidRPr="000A03D3">
        <w:rPr>
          <w:rFonts w:ascii="Arial" w:hAnsi="Arial" w:cs="Arial"/>
          <w:sz w:val="20"/>
          <w:szCs w:val="20"/>
        </w:rPr>
        <w:t xml:space="preserve">pri položkách obsiahnutých v priloženom výkaze výmer Diela k Zmluve bude zachovaná ich jednotková cena,  </w:t>
      </w:r>
    </w:p>
    <w:p w14:paraId="76DF5660" w14:textId="4982AC12" w:rsidR="007C52D2" w:rsidRPr="000A03D3" w:rsidRDefault="007C52D2" w:rsidP="00DE4867">
      <w:pPr>
        <w:pStyle w:val="Odsekzoznamu"/>
        <w:numPr>
          <w:ilvl w:val="0"/>
          <w:numId w:val="11"/>
        </w:numPr>
        <w:suppressAutoHyphens/>
        <w:autoSpaceDE w:val="0"/>
        <w:autoSpaceDN w:val="0"/>
        <w:adjustRightInd w:val="0"/>
        <w:spacing w:after="0" w:line="240" w:lineRule="auto"/>
        <w:ind w:left="1701" w:hanging="567"/>
        <w:jc w:val="both"/>
        <w:rPr>
          <w:rFonts w:ascii="Arial" w:hAnsi="Arial" w:cs="Arial"/>
          <w:sz w:val="20"/>
          <w:szCs w:val="20"/>
        </w:rPr>
      </w:pPr>
      <w:r w:rsidRPr="000A03D3">
        <w:rPr>
          <w:rFonts w:ascii="Arial" w:hAnsi="Arial" w:cs="Arial"/>
          <w:sz w:val="20"/>
          <w:szCs w:val="20"/>
        </w:rPr>
        <w:t xml:space="preserve">pri položkách nenachádzajúcich sa v priloženom výkaze výmer Diela k Zmluve, ale obsiahnutých v cenníku </w:t>
      </w:r>
      <w:r w:rsidR="00235EBF" w:rsidRPr="000A03D3">
        <w:rPr>
          <w:rFonts w:ascii="Arial" w:hAnsi="Arial" w:cs="Arial"/>
          <w:sz w:val="20"/>
          <w:szCs w:val="20"/>
        </w:rPr>
        <w:t xml:space="preserve">stavebných prác </w:t>
      </w:r>
      <w:r w:rsidRPr="000A03D3">
        <w:rPr>
          <w:rFonts w:ascii="Arial" w:hAnsi="Arial" w:cs="Arial"/>
          <w:sz w:val="20"/>
          <w:szCs w:val="20"/>
        </w:rPr>
        <w:t>budú cenníkové ceny požadovaných naviac prác upravené smerom dole o % vypočítané ako percentuálny rozdiel medzi zmluvnou cenou a rozpočtovou cenou z realizačnej projektovej dokumentácie za celý predmet plnenia,</w:t>
      </w:r>
    </w:p>
    <w:p w14:paraId="6534E476" w14:textId="69A0042C" w:rsidR="00235EBF" w:rsidRPr="000A03D3" w:rsidRDefault="007C52D2" w:rsidP="00DE4867">
      <w:pPr>
        <w:pStyle w:val="Odsekzoznamu"/>
        <w:numPr>
          <w:ilvl w:val="0"/>
          <w:numId w:val="11"/>
        </w:numPr>
        <w:suppressAutoHyphens/>
        <w:autoSpaceDE w:val="0"/>
        <w:autoSpaceDN w:val="0"/>
        <w:adjustRightInd w:val="0"/>
        <w:spacing w:after="0" w:line="240" w:lineRule="auto"/>
        <w:ind w:left="1701" w:hanging="567"/>
        <w:jc w:val="both"/>
        <w:rPr>
          <w:rFonts w:ascii="Arial" w:hAnsi="Arial" w:cs="Arial"/>
          <w:sz w:val="20"/>
          <w:szCs w:val="20"/>
        </w:rPr>
      </w:pPr>
      <w:r w:rsidRPr="000A03D3">
        <w:rPr>
          <w:rFonts w:ascii="Arial" w:hAnsi="Arial" w:cs="Arial"/>
          <w:sz w:val="20"/>
          <w:szCs w:val="20"/>
        </w:rPr>
        <w:t xml:space="preserve">pri položkách nenachádzajúcich sa v priloženom výkaze výmer Diela k Zmluve a ani v cenníku </w:t>
      </w:r>
      <w:r w:rsidR="00235EBF" w:rsidRPr="000A03D3">
        <w:rPr>
          <w:rFonts w:ascii="Arial" w:hAnsi="Arial" w:cs="Arial"/>
          <w:sz w:val="20"/>
          <w:szCs w:val="20"/>
        </w:rPr>
        <w:t>stavebných prác</w:t>
      </w:r>
      <w:r w:rsidRPr="000A03D3">
        <w:rPr>
          <w:rFonts w:ascii="Arial" w:hAnsi="Arial" w:cs="Arial"/>
          <w:sz w:val="20"/>
          <w:szCs w:val="20"/>
        </w:rPr>
        <w:t xml:space="preserve"> bude ich cena predmetom rokovania, na ktoré Zhotoviteľ pripraví kalkuláciu</w:t>
      </w:r>
      <w:r w:rsidR="00235EBF" w:rsidRPr="000A03D3">
        <w:rPr>
          <w:rFonts w:ascii="Arial" w:hAnsi="Arial" w:cs="Arial"/>
          <w:sz w:val="20"/>
          <w:szCs w:val="20"/>
        </w:rPr>
        <w:t xml:space="preserve">. </w:t>
      </w:r>
      <w:r w:rsidRPr="000A03D3">
        <w:rPr>
          <w:rFonts w:ascii="Arial" w:hAnsi="Arial" w:cs="Arial"/>
          <w:sz w:val="20"/>
          <w:szCs w:val="20"/>
        </w:rPr>
        <w:t xml:space="preserve"> </w:t>
      </w:r>
    </w:p>
    <w:p w14:paraId="3ACCFAF4" w14:textId="77777777" w:rsidR="00235EBF" w:rsidRPr="000A03D3" w:rsidRDefault="00235EBF" w:rsidP="00235EBF">
      <w:pPr>
        <w:pStyle w:val="Odsekzoznamu"/>
        <w:suppressAutoHyphens/>
        <w:autoSpaceDE w:val="0"/>
        <w:autoSpaceDN w:val="0"/>
        <w:adjustRightInd w:val="0"/>
        <w:spacing w:after="0" w:line="240" w:lineRule="auto"/>
        <w:ind w:left="1701"/>
        <w:jc w:val="both"/>
        <w:rPr>
          <w:rFonts w:ascii="Arial" w:hAnsi="Arial" w:cs="Arial"/>
          <w:sz w:val="20"/>
          <w:szCs w:val="20"/>
        </w:rPr>
      </w:pPr>
    </w:p>
    <w:bookmarkEnd w:id="0"/>
    <w:p w14:paraId="7FA105AE" w14:textId="377E8660" w:rsidR="007C52D2" w:rsidRPr="000A03D3" w:rsidRDefault="007C52D2" w:rsidP="00DE4867">
      <w:pPr>
        <w:pStyle w:val="Odsekzoznamu"/>
        <w:numPr>
          <w:ilvl w:val="1"/>
          <w:numId w:val="6"/>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Ak hodnota zmien predstavuje zníženie celkovej ceny Diela alebo ide o navýšenie celkovej ceny Diela a hodnota jednotlivej zmeny je nižšia ako 20 000 eur bez DPH a zároveň hodnota všetkých zmien je nižšia ako 15 % z celkovej ceny Diela s DPH osoba Objednávateľa oprávnená rokovať vo veciach technických, v lehote do 5 dní odo dňa doručenia ocenenia zmeny resp. v inej primeranej lehote dohodnutej Zmluvnými stranami v závislosti od rozsahu požadovanej zmeny, rozhodne, či trvá na vykonaní zmeny rozsahu vykonania prác na Diele alebo zmenu zamietne. V prípade, ak hodnota jednotlivej zmeny je vyššia ako 20 000 eur alebo ak hodnota všetkých zmien celkovej ceny Diela presiahla 15 % z celkovej ceny Diela s DPH, za Objednávateľa vo veciach schvaľovania zmien koná osoba oprávnená na rokovania vo veciach zmluvných. Objednávateľ je oprávnený vykonať zmenu Zmluvy len v súlade so zákonom o verejnom obstarávaní. </w:t>
      </w:r>
    </w:p>
    <w:p w14:paraId="5F63E3AA" w14:textId="77777777" w:rsidR="007C52D2" w:rsidRPr="000A03D3" w:rsidRDefault="007C52D2" w:rsidP="00DE4867">
      <w:pPr>
        <w:pStyle w:val="Odsekzoznamu"/>
        <w:numPr>
          <w:ilvl w:val="1"/>
          <w:numId w:val="6"/>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V prípade, že Objednávateľ súhlasí s ocenením zmeny rozsahu vykonania prác na Diele, Zmluvné strany uzavrú dodatok k Zmluve. </w:t>
      </w:r>
    </w:p>
    <w:p w14:paraId="1621C98D" w14:textId="77777777" w:rsidR="007C52D2" w:rsidRPr="000A03D3" w:rsidRDefault="007C52D2" w:rsidP="007C52D2">
      <w:pPr>
        <w:pStyle w:val="Odsekzoznamu"/>
        <w:suppressAutoHyphens/>
        <w:autoSpaceDE w:val="0"/>
        <w:autoSpaceDN w:val="0"/>
        <w:adjustRightInd w:val="0"/>
        <w:spacing w:after="0" w:line="240" w:lineRule="auto"/>
        <w:ind w:left="1134"/>
        <w:jc w:val="both"/>
        <w:rPr>
          <w:rFonts w:ascii="Arial" w:hAnsi="Arial" w:cs="Arial"/>
          <w:sz w:val="20"/>
          <w:szCs w:val="20"/>
        </w:rPr>
      </w:pPr>
    </w:p>
    <w:p w14:paraId="293DE311" w14:textId="321540E7" w:rsidR="007C52D2" w:rsidRPr="000A03D3" w:rsidRDefault="007C52D2" w:rsidP="00DE4867">
      <w:pPr>
        <w:pStyle w:val="Odsekzoznamu"/>
        <w:numPr>
          <w:ilvl w:val="0"/>
          <w:numId w:val="6"/>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 xml:space="preserve">Ak Zhotoviteľ požaduje zmenu rozsahu vykonania prác na Diele, Zmluvné strany analogicky uplatnia postup podľa odseku 5 tohto článku Zmluvy. </w:t>
      </w:r>
    </w:p>
    <w:p w14:paraId="463CC989" w14:textId="77777777" w:rsidR="007C52D2" w:rsidRPr="000A03D3" w:rsidRDefault="007C52D2" w:rsidP="007C52D2">
      <w:pPr>
        <w:pStyle w:val="Odsekzoznamu"/>
        <w:suppressAutoHyphens/>
        <w:autoSpaceDE w:val="0"/>
        <w:autoSpaceDN w:val="0"/>
        <w:adjustRightInd w:val="0"/>
        <w:spacing w:after="0" w:line="240" w:lineRule="auto"/>
        <w:ind w:left="567"/>
        <w:jc w:val="both"/>
        <w:rPr>
          <w:rFonts w:ascii="Arial" w:hAnsi="Arial" w:cs="Arial"/>
          <w:sz w:val="20"/>
          <w:szCs w:val="20"/>
        </w:rPr>
      </w:pPr>
    </w:p>
    <w:p w14:paraId="250C55C0" w14:textId="77777777" w:rsidR="007C52D2" w:rsidRPr="000A03D3" w:rsidRDefault="007C52D2" w:rsidP="00DE4867">
      <w:pPr>
        <w:pStyle w:val="Odsekzoznamu"/>
        <w:numPr>
          <w:ilvl w:val="0"/>
          <w:numId w:val="6"/>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Zhotoviteľ sa nemôže dovolávať a uplatňovať nároky na zvýšenie ceny Diela v prípadoch:</w:t>
      </w:r>
    </w:p>
    <w:p w14:paraId="65427D71" w14:textId="77777777" w:rsidR="007C52D2" w:rsidRPr="000A03D3" w:rsidRDefault="007C52D2" w:rsidP="00DE4867">
      <w:pPr>
        <w:pStyle w:val="Odsekzoznamu"/>
        <w:numPr>
          <w:ilvl w:val="0"/>
          <w:numId w:val="7"/>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vlastných chýb,</w:t>
      </w:r>
    </w:p>
    <w:p w14:paraId="42D337F6" w14:textId="77777777" w:rsidR="007C52D2" w:rsidRPr="000A03D3" w:rsidRDefault="007C52D2" w:rsidP="00DE4867">
      <w:pPr>
        <w:pStyle w:val="Odsekzoznamu"/>
        <w:numPr>
          <w:ilvl w:val="0"/>
          <w:numId w:val="7"/>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nepochopenia podkladov z realizovaného verejného obstarávania,</w:t>
      </w:r>
    </w:p>
    <w:p w14:paraId="3C169F06" w14:textId="77777777" w:rsidR="007C52D2" w:rsidRPr="000A03D3" w:rsidRDefault="007C52D2" w:rsidP="00DE4867">
      <w:pPr>
        <w:pStyle w:val="Odsekzoznamu"/>
        <w:numPr>
          <w:ilvl w:val="0"/>
          <w:numId w:val="7"/>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nedostatkov riadenia a koordinácie činností pri príprave a realizácii Diela,</w:t>
      </w:r>
    </w:p>
    <w:p w14:paraId="4ADF8E08" w14:textId="77777777" w:rsidR="007C52D2" w:rsidRPr="000A03D3" w:rsidRDefault="007C52D2" w:rsidP="00DE4867">
      <w:pPr>
        <w:pStyle w:val="Odsekzoznamu"/>
        <w:numPr>
          <w:ilvl w:val="0"/>
          <w:numId w:val="7"/>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zvýšenia cien dodávok a prác pre Dielo,</w:t>
      </w:r>
    </w:p>
    <w:p w14:paraId="7D58B579" w14:textId="77777777" w:rsidR="007C52D2" w:rsidRPr="000A03D3" w:rsidRDefault="007C52D2" w:rsidP="00DE4867">
      <w:pPr>
        <w:pStyle w:val="Odsekzoznamu"/>
        <w:numPr>
          <w:ilvl w:val="0"/>
          <w:numId w:val="7"/>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ak je súčasťou súťažných podkladov aj projektová dokumentácia a zároveň aj výkaz výmer, s ktorými sa Zhotoviteľ v plnej miere oboznámil v procese verejného obstarávania a na základe ktorých predkladal svoju ponuku, tak v prípade ich nesúladu majú informácie v projektovej dokumentácii prednosť.</w:t>
      </w:r>
    </w:p>
    <w:p w14:paraId="4F36EABA" w14:textId="77777777" w:rsidR="007C52D2" w:rsidRPr="000A03D3" w:rsidRDefault="007C52D2" w:rsidP="007C52D2">
      <w:pPr>
        <w:pStyle w:val="Odsekzoznamu"/>
        <w:suppressAutoHyphens/>
        <w:autoSpaceDE w:val="0"/>
        <w:autoSpaceDN w:val="0"/>
        <w:adjustRightInd w:val="0"/>
        <w:spacing w:after="0" w:line="240" w:lineRule="auto"/>
        <w:ind w:left="1134"/>
        <w:jc w:val="both"/>
        <w:rPr>
          <w:rFonts w:ascii="Arial" w:hAnsi="Arial" w:cs="Arial"/>
          <w:sz w:val="20"/>
          <w:szCs w:val="20"/>
        </w:rPr>
      </w:pPr>
    </w:p>
    <w:p w14:paraId="08D7C082" w14:textId="77777777" w:rsidR="007C52D2" w:rsidRPr="000A03D3" w:rsidRDefault="007C52D2" w:rsidP="00DE4867">
      <w:pPr>
        <w:pStyle w:val="Odsekzoznamu"/>
        <w:numPr>
          <w:ilvl w:val="0"/>
          <w:numId w:val="6"/>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Zmena rozsahu prác na Diele vykonaná Zhotoviteľom bez písomného potvrdenia Objednávateľom alebo v dôsledku svojvoľného odchýlenia od Zmluvy, nezakladá nárok Zhotoviteľa, resp. povinnosť Objednávateľa na úhradu takto vynaložených finančných prostriedkov.</w:t>
      </w:r>
    </w:p>
    <w:p w14:paraId="5800F405" w14:textId="77777777" w:rsidR="007C52D2" w:rsidRPr="000A03D3" w:rsidRDefault="007C52D2" w:rsidP="007C52D2">
      <w:pPr>
        <w:pStyle w:val="Odsekzoznamu"/>
        <w:suppressAutoHyphens/>
        <w:autoSpaceDE w:val="0"/>
        <w:autoSpaceDN w:val="0"/>
        <w:adjustRightInd w:val="0"/>
        <w:spacing w:after="0" w:line="240" w:lineRule="auto"/>
        <w:ind w:left="567"/>
        <w:jc w:val="both"/>
        <w:rPr>
          <w:rFonts w:ascii="Arial" w:hAnsi="Arial" w:cs="Arial"/>
          <w:sz w:val="20"/>
          <w:szCs w:val="20"/>
        </w:rPr>
      </w:pPr>
    </w:p>
    <w:p w14:paraId="41BA7110" w14:textId="47E0D1EC" w:rsidR="00203439" w:rsidRPr="00E15724" w:rsidRDefault="007C52D2" w:rsidP="00DE4867">
      <w:pPr>
        <w:pStyle w:val="Odsekzoznamu"/>
        <w:numPr>
          <w:ilvl w:val="0"/>
          <w:numId w:val="6"/>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Pre vylúčenie pochybností platí, že akákoľvek zmena ceny za Dielo podľa odseku 4 tohto článku Zmluvy bude predmetom Dodatku k tejto Zmluve. Uvedené zároveň nemá vplyv na povinnosť Objednávateľa vykonať zmenu Zmluvy v súlade so zákonom o verejnom obstarávaní.</w:t>
      </w:r>
    </w:p>
    <w:p w14:paraId="70A7B82A" w14:textId="77777777" w:rsidR="007C2D0E" w:rsidRPr="000A03D3" w:rsidRDefault="007C2D0E" w:rsidP="007C52D2">
      <w:pPr>
        <w:pStyle w:val="Bezriadkovania"/>
        <w:jc w:val="center"/>
        <w:rPr>
          <w:rFonts w:ascii="Arial" w:hAnsi="Arial" w:cs="Arial"/>
          <w:b/>
          <w:bCs/>
          <w:sz w:val="20"/>
          <w:szCs w:val="20"/>
        </w:rPr>
      </w:pPr>
    </w:p>
    <w:p w14:paraId="6FA03995" w14:textId="77777777" w:rsidR="005D52A4" w:rsidRDefault="005D52A4" w:rsidP="007C52D2">
      <w:pPr>
        <w:pStyle w:val="Bezriadkovania"/>
        <w:jc w:val="center"/>
        <w:rPr>
          <w:rFonts w:ascii="Arial" w:hAnsi="Arial" w:cs="Arial"/>
          <w:b/>
          <w:bCs/>
          <w:sz w:val="20"/>
          <w:szCs w:val="20"/>
        </w:rPr>
      </w:pPr>
    </w:p>
    <w:p w14:paraId="63F8A810" w14:textId="77777777" w:rsidR="00E34EBF" w:rsidRPr="000A03D3" w:rsidRDefault="00E34EBF" w:rsidP="00E34EBF">
      <w:pPr>
        <w:pStyle w:val="Bezriadkovania"/>
        <w:jc w:val="center"/>
        <w:rPr>
          <w:rFonts w:ascii="Arial" w:hAnsi="Arial" w:cs="Arial"/>
          <w:b/>
          <w:bCs/>
          <w:sz w:val="20"/>
          <w:szCs w:val="20"/>
        </w:rPr>
      </w:pPr>
      <w:r w:rsidRPr="000A03D3">
        <w:rPr>
          <w:rFonts w:ascii="Arial" w:hAnsi="Arial" w:cs="Arial"/>
          <w:b/>
          <w:bCs/>
          <w:sz w:val="20"/>
          <w:szCs w:val="20"/>
        </w:rPr>
        <w:t>Článok IV</w:t>
      </w:r>
    </w:p>
    <w:p w14:paraId="55545BF5" w14:textId="77777777" w:rsidR="00E34EBF" w:rsidRPr="000A03D3" w:rsidRDefault="00E34EBF" w:rsidP="00E34EBF">
      <w:pPr>
        <w:pStyle w:val="Bezriadkovania"/>
        <w:jc w:val="center"/>
        <w:rPr>
          <w:rFonts w:ascii="Arial" w:hAnsi="Arial" w:cs="Arial"/>
          <w:b/>
          <w:bCs/>
          <w:sz w:val="20"/>
          <w:szCs w:val="20"/>
        </w:rPr>
      </w:pPr>
      <w:r w:rsidRPr="000A03D3">
        <w:rPr>
          <w:rFonts w:ascii="Arial" w:hAnsi="Arial" w:cs="Arial"/>
          <w:b/>
          <w:bCs/>
          <w:sz w:val="20"/>
          <w:szCs w:val="20"/>
        </w:rPr>
        <w:t>Platobné podmienky a fakturácia</w:t>
      </w:r>
    </w:p>
    <w:p w14:paraId="2058A04B" w14:textId="77777777" w:rsidR="00E34EBF" w:rsidRPr="000A03D3" w:rsidRDefault="00E34EBF" w:rsidP="00E34EBF">
      <w:pPr>
        <w:pStyle w:val="Odsekzoznamu"/>
        <w:widowControl w:val="0"/>
        <w:spacing w:after="0" w:line="240" w:lineRule="auto"/>
        <w:ind w:left="567" w:right="-29"/>
        <w:jc w:val="both"/>
        <w:rPr>
          <w:rFonts w:ascii="Arial" w:hAnsi="Arial" w:cs="Arial"/>
          <w:sz w:val="20"/>
          <w:szCs w:val="20"/>
        </w:rPr>
      </w:pPr>
    </w:p>
    <w:p w14:paraId="393B00D0" w14:textId="6D8D7556" w:rsidR="00E34EBF" w:rsidRDefault="008A7AD3" w:rsidP="00DE4867">
      <w:pPr>
        <w:pStyle w:val="Odsekzoznamu"/>
        <w:numPr>
          <w:ilvl w:val="0"/>
          <w:numId w:val="12"/>
        </w:numPr>
        <w:ind w:left="567" w:hanging="567"/>
        <w:jc w:val="both"/>
        <w:rPr>
          <w:rFonts w:ascii="Arial" w:hAnsi="Arial" w:cs="Arial"/>
          <w:sz w:val="20"/>
          <w:szCs w:val="20"/>
        </w:rPr>
      </w:pPr>
      <w:r w:rsidRPr="008A7AD3">
        <w:rPr>
          <w:rFonts w:ascii="Arial" w:hAnsi="Arial" w:cs="Arial"/>
          <w:sz w:val="20"/>
          <w:szCs w:val="20"/>
        </w:rPr>
        <w:t>Fakturácia a platenie prác a dodávok budú v zmysle dohody zmluvných strán vykonávané pozadu, formou jednej faktúry vystavenej na základe Zhotoviteľom predložených a Objednávateľom potvrdených súpisov skutočne vykonaných prác. Zhotoviteľ predloží súpis skutočne vykonaných prác po úplnom vykonaní diela a objednávateľ tento odsúhlasí alebo k nemu uvedie svoje výhrady najneskoršie do 10 pracovných dní od predloženia tohto súpisu. V prípade ak Objednávateľ  k súpisu skutočne vykonaných prác predloženému Zhotoviteľom uvedie v lehote uvedenej v predchádzajúcej vete svoje výhrady a Zhotoviteľ predloží Objednávateľovi opravený súpis skutočne vykonaných prác, Objednávateľ tento opravený súpis skutočne vykonaných prác odsúhlasí alebo k nemu uvedie svoje výhrady najneskoršie do 2 pracovných dní od predloženia tohto opraveného súpisu. V zmysle zmluvy o dielo je platba za úplné plnenia prác a dodávok Objednávateľom dohodnutá na základe vystavenej faktúry tak, že Zhotoviteľ môže vystaviť faktúru až po úplnom vykonaní predmetu zmluvy a na základe Objednávateľom potvrdeného súpisu skutočne vykonaných prác a dodávok.</w:t>
      </w:r>
    </w:p>
    <w:p w14:paraId="66DB5981" w14:textId="77777777" w:rsidR="008A7AD3" w:rsidRPr="008A7AD3" w:rsidRDefault="008A7AD3" w:rsidP="008A7AD3">
      <w:pPr>
        <w:pStyle w:val="Odsekzoznamu"/>
        <w:rPr>
          <w:rFonts w:ascii="Arial" w:hAnsi="Arial" w:cs="Arial"/>
          <w:sz w:val="20"/>
          <w:szCs w:val="20"/>
        </w:rPr>
      </w:pPr>
    </w:p>
    <w:p w14:paraId="279AFC0A" w14:textId="77777777" w:rsidR="00E34EBF" w:rsidRPr="000A03D3" w:rsidRDefault="00E34EBF" w:rsidP="00DE4867">
      <w:pPr>
        <w:pStyle w:val="Odsekzoznamu"/>
        <w:widowControl w:val="0"/>
        <w:numPr>
          <w:ilvl w:val="0"/>
          <w:numId w:val="12"/>
        </w:numPr>
        <w:spacing w:after="0" w:line="240" w:lineRule="auto"/>
        <w:ind w:left="567" w:right="-28" w:hanging="567"/>
        <w:jc w:val="both"/>
        <w:rPr>
          <w:rFonts w:ascii="Arial" w:hAnsi="Arial" w:cs="Arial"/>
          <w:sz w:val="20"/>
          <w:szCs w:val="20"/>
        </w:rPr>
      </w:pPr>
      <w:r w:rsidRPr="000A03D3">
        <w:rPr>
          <w:rFonts w:ascii="Arial" w:hAnsi="Arial" w:cs="Arial"/>
          <w:snapToGrid w:val="0"/>
          <w:sz w:val="20"/>
          <w:szCs w:val="20"/>
        </w:rPr>
        <w:t>Celková fakturovaná suma nesmie presiahnuť celkovú cenu Diela uvedenú v článku III ods. 1 tejto Zmluvy. Podkladom pre vystavenie faktúry je súpis skutočne vykonaných prác a</w:t>
      </w:r>
      <w:r>
        <w:rPr>
          <w:rFonts w:ascii="Arial" w:hAnsi="Arial" w:cs="Arial"/>
          <w:snapToGrid w:val="0"/>
          <w:sz w:val="20"/>
          <w:szCs w:val="20"/>
        </w:rPr>
        <w:t> </w:t>
      </w:r>
      <w:r w:rsidRPr="000A03D3">
        <w:rPr>
          <w:rFonts w:ascii="Arial" w:hAnsi="Arial" w:cs="Arial"/>
          <w:snapToGrid w:val="0"/>
          <w:sz w:val="20"/>
          <w:szCs w:val="20"/>
        </w:rPr>
        <w:t>dodávok</w:t>
      </w:r>
      <w:r>
        <w:rPr>
          <w:rFonts w:ascii="Arial" w:hAnsi="Arial" w:cs="Arial"/>
          <w:snapToGrid w:val="0"/>
          <w:sz w:val="20"/>
          <w:szCs w:val="20"/>
        </w:rPr>
        <w:t>.</w:t>
      </w:r>
      <w:r w:rsidRPr="000A03D3">
        <w:rPr>
          <w:rFonts w:ascii="Arial" w:hAnsi="Arial" w:cs="Arial"/>
          <w:snapToGrid w:val="0"/>
          <w:sz w:val="20"/>
          <w:szCs w:val="20"/>
        </w:rPr>
        <w:t xml:space="preserve"> </w:t>
      </w:r>
    </w:p>
    <w:p w14:paraId="7FC3D941" w14:textId="77777777" w:rsidR="00E34EBF" w:rsidRPr="000A03D3" w:rsidRDefault="00E34EBF" w:rsidP="00E34EBF">
      <w:pPr>
        <w:pStyle w:val="Odsekzoznamu"/>
        <w:widowControl w:val="0"/>
        <w:spacing w:after="0" w:line="240" w:lineRule="auto"/>
        <w:ind w:left="567" w:right="-29"/>
        <w:jc w:val="both"/>
        <w:rPr>
          <w:rFonts w:ascii="Arial" w:hAnsi="Arial" w:cs="Arial"/>
          <w:sz w:val="20"/>
          <w:szCs w:val="20"/>
        </w:rPr>
      </w:pPr>
    </w:p>
    <w:p w14:paraId="177299B6" w14:textId="77777777" w:rsidR="00E34EBF" w:rsidRPr="000A03D3" w:rsidRDefault="00E34EBF" w:rsidP="00DE4867">
      <w:pPr>
        <w:pStyle w:val="Odsekzoznamu"/>
        <w:widowControl w:val="0"/>
        <w:numPr>
          <w:ilvl w:val="0"/>
          <w:numId w:val="12"/>
        </w:numPr>
        <w:spacing w:after="0" w:line="240" w:lineRule="auto"/>
        <w:ind w:left="567" w:right="-29" w:hanging="567"/>
        <w:jc w:val="both"/>
        <w:rPr>
          <w:rFonts w:ascii="Arial" w:hAnsi="Arial" w:cs="Arial"/>
          <w:sz w:val="20"/>
          <w:szCs w:val="20"/>
        </w:rPr>
      </w:pPr>
      <w:r w:rsidRPr="000A03D3">
        <w:rPr>
          <w:rFonts w:ascii="Arial" w:hAnsi="Arial" w:cs="Arial"/>
          <w:snapToGrid w:val="0"/>
          <w:sz w:val="20"/>
          <w:szCs w:val="20"/>
        </w:rPr>
        <w:t xml:space="preserve">Faktúra musí obsahovať informácie podľa § 3a ods. 1 zákona č. 513/1991 Zb. Obchodný zákonník v znení neskorších predpisov a náležitosti v zmysle zákona č. 222/2004 Z. z. o dani </w:t>
      </w:r>
      <w:r w:rsidRPr="000A03D3">
        <w:rPr>
          <w:rFonts w:ascii="Arial" w:hAnsi="Arial" w:cs="Arial"/>
          <w:snapToGrid w:val="0"/>
          <w:sz w:val="20"/>
          <w:szCs w:val="20"/>
        </w:rPr>
        <w:br/>
        <w:t xml:space="preserve">z pridanej hodnoty v znení neskorších predpisov. </w:t>
      </w:r>
      <w:r w:rsidRPr="000A03D3">
        <w:rPr>
          <w:rFonts w:ascii="Arial" w:hAnsi="Arial" w:cs="Arial"/>
          <w:sz w:val="20"/>
          <w:szCs w:val="20"/>
        </w:rPr>
        <w:t>Okrem toho musí faktúra obsahovať najmä:</w:t>
      </w:r>
    </w:p>
    <w:p w14:paraId="227FA1C7" w14:textId="77777777" w:rsidR="00E34EBF" w:rsidRPr="000A03D3" w:rsidRDefault="00E34EBF" w:rsidP="00DE4867">
      <w:pPr>
        <w:pStyle w:val="Bezriadkovania"/>
        <w:numPr>
          <w:ilvl w:val="0"/>
          <w:numId w:val="2"/>
        </w:numPr>
        <w:ind w:left="1134" w:right="-29" w:hanging="567"/>
        <w:jc w:val="both"/>
        <w:rPr>
          <w:rFonts w:ascii="Arial" w:hAnsi="Arial" w:cs="Arial"/>
          <w:sz w:val="20"/>
          <w:szCs w:val="20"/>
        </w:rPr>
      </w:pPr>
      <w:r w:rsidRPr="000A03D3">
        <w:rPr>
          <w:rFonts w:ascii="Arial" w:hAnsi="Arial" w:cs="Arial"/>
          <w:sz w:val="20"/>
          <w:szCs w:val="20"/>
        </w:rPr>
        <w:t>názov Diela,</w:t>
      </w:r>
    </w:p>
    <w:p w14:paraId="156E0DC9" w14:textId="77777777" w:rsidR="00E34EBF" w:rsidRPr="000A03D3" w:rsidRDefault="00E34EBF" w:rsidP="00DE4867">
      <w:pPr>
        <w:pStyle w:val="Bezriadkovania"/>
        <w:numPr>
          <w:ilvl w:val="0"/>
          <w:numId w:val="2"/>
        </w:numPr>
        <w:ind w:left="1134" w:right="-29" w:hanging="567"/>
        <w:jc w:val="both"/>
        <w:rPr>
          <w:rFonts w:ascii="Arial" w:hAnsi="Arial" w:cs="Arial"/>
          <w:sz w:val="20"/>
          <w:szCs w:val="20"/>
        </w:rPr>
      </w:pPr>
      <w:r w:rsidRPr="000A03D3">
        <w:rPr>
          <w:rFonts w:ascii="Arial" w:hAnsi="Arial" w:cs="Arial"/>
          <w:sz w:val="20"/>
          <w:szCs w:val="20"/>
        </w:rPr>
        <w:t>obchodné meno a sídlo Objednávateľa, IČO,</w:t>
      </w:r>
    </w:p>
    <w:p w14:paraId="3A139E3A" w14:textId="77777777" w:rsidR="00E34EBF" w:rsidRPr="000A03D3" w:rsidRDefault="00E34EBF" w:rsidP="00DE4867">
      <w:pPr>
        <w:pStyle w:val="Bezriadkovania"/>
        <w:numPr>
          <w:ilvl w:val="0"/>
          <w:numId w:val="2"/>
        </w:numPr>
        <w:ind w:left="1134" w:right="-29" w:hanging="567"/>
        <w:jc w:val="both"/>
        <w:rPr>
          <w:rFonts w:ascii="Arial" w:hAnsi="Arial" w:cs="Arial"/>
          <w:sz w:val="20"/>
          <w:szCs w:val="20"/>
        </w:rPr>
      </w:pPr>
      <w:r w:rsidRPr="000A03D3">
        <w:rPr>
          <w:rFonts w:ascii="Arial" w:hAnsi="Arial" w:cs="Arial"/>
          <w:sz w:val="20"/>
          <w:szCs w:val="20"/>
        </w:rPr>
        <w:t>obchodné meno a sídlo Zhotoviteľa, IČO,</w:t>
      </w:r>
    </w:p>
    <w:p w14:paraId="1DA9F87B" w14:textId="77777777" w:rsidR="00E34EBF" w:rsidRPr="000A03D3" w:rsidRDefault="00E34EBF" w:rsidP="00DE4867">
      <w:pPr>
        <w:pStyle w:val="Bezriadkovania"/>
        <w:numPr>
          <w:ilvl w:val="0"/>
          <w:numId w:val="2"/>
        </w:numPr>
        <w:ind w:left="1134" w:right="-29" w:hanging="567"/>
        <w:jc w:val="both"/>
        <w:rPr>
          <w:rFonts w:ascii="Arial" w:hAnsi="Arial" w:cs="Arial"/>
          <w:sz w:val="20"/>
          <w:szCs w:val="20"/>
        </w:rPr>
      </w:pPr>
      <w:r w:rsidRPr="000A03D3">
        <w:rPr>
          <w:rFonts w:ascii="Arial" w:hAnsi="Arial" w:cs="Arial"/>
          <w:sz w:val="20"/>
          <w:szCs w:val="20"/>
        </w:rPr>
        <w:t>predmet úhrady,</w:t>
      </w:r>
    </w:p>
    <w:p w14:paraId="1CAE3F42" w14:textId="4D62AAA0" w:rsidR="00E34EBF" w:rsidRPr="000A03D3" w:rsidRDefault="00E34EBF" w:rsidP="00DE4867">
      <w:pPr>
        <w:pStyle w:val="Bezriadkovania"/>
        <w:numPr>
          <w:ilvl w:val="0"/>
          <w:numId w:val="2"/>
        </w:numPr>
        <w:ind w:left="1134" w:right="-29" w:hanging="567"/>
        <w:jc w:val="both"/>
        <w:rPr>
          <w:rFonts w:ascii="Arial" w:hAnsi="Arial" w:cs="Arial"/>
          <w:sz w:val="20"/>
          <w:szCs w:val="20"/>
        </w:rPr>
      </w:pPr>
      <w:r w:rsidRPr="000A03D3">
        <w:rPr>
          <w:rFonts w:ascii="Arial" w:hAnsi="Arial" w:cs="Arial"/>
          <w:sz w:val="20"/>
          <w:szCs w:val="20"/>
        </w:rPr>
        <w:t>vecne vykonané práce dokladované odsúhlasenými súpismi,</w:t>
      </w:r>
    </w:p>
    <w:p w14:paraId="63BD7FC5" w14:textId="77777777" w:rsidR="00E34EBF" w:rsidRPr="000A03D3" w:rsidRDefault="00E34EBF" w:rsidP="00DE4867">
      <w:pPr>
        <w:pStyle w:val="Bezriadkovania"/>
        <w:numPr>
          <w:ilvl w:val="0"/>
          <w:numId w:val="2"/>
        </w:numPr>
        <w:ind w:left="1134" w:right="-29" w:hanging="567"/>
        <w:jc w:val="both"/>
        <w:rPr>
          <w:rFonts w:ascii="Arial" w:hAnsi="Arial" w:cs="Arial"/>
          <w:sz w:val="20"/>
          <w:szCs w:val="20"/>
        </w:rPr>
      </w:pPr>
      <w:r w:rsidRPr="000A03D3">
        <w:rPr>
          <w:rFonts w:ascii="Arial" w:hAnsi="Arial" w:cs="Arial"/>
          <w:sz w:val="20"/>
          <w:szCs w:val="20"/>
        </w:rPr>
        <w:t>deň zdaniteľného plnenia,</w:t>
      </w:r>
    </w:p>
    <w:p w14:paraId="77DB9CA1" w14:textId="77777777" w:rsidR="00E34EBF" w:rsidRPr="000A03D3" w:rsidRDefault="00E34EBF" w:rsidP="00DE4867">
      <w:pPr>
        <w:pStyle w:val="Bezriadkovania"/>
        <w:numPr>
          <w:ilvl w:val="0"/>
          <w:numId w:val="2"/>
        </w:numPr>
        <w:ind w:left="1134" w:right="-29" w:hanging="567"/>
        <w:jc w:val="both"/>
        <w:rPr>
          <w:rFonts w:ascii="Arial" w:hAnsi="Arial" w:cs="Arial"/>
          <w:sz w:val="20"/>
          <w:szCs w:val="20"/>
        </w:rPr>
      </w:pPr>
      <w:r w:rsidRPr="000A03D3">
        <w:rPr>
          <w:rFonts w:ascii="Arial" w:hAnsi="Arial" w:cs="Arial"/>
          <w:sz w:val="20"/>
          <w:szCs w:val="20"/>
        </w:rPr>
        <w:t>deň vystavenia faktúry a deň splatnosti faktúry,</w:t>
      </w:r>
    </w:p>
    <w:p w14:paraId="3F14B430" w14:textId="77777777" w:rsidR="00E34EBF" w:rsidRPr="000A03D3" w:rsidRDefault="00E34EBF" w:rsidP="00DE4867">
      <w:pPr>
        <w:pStyle w:val="Bezriadkovania"/>
        <w:numPr>
          <w:ilvl w:val="0"/>
          <w:numId w:val="2"/>
        </w:numPr>
        <w:ind w:left="1134" w:right="-29" w:hanging="567"/>
        <w:jc w:val="both"/>
        <w:rPr>
          <w:rFonts w:ascii="Arial" w:hAnsi="Arial" w:cs="Arial"/>
          <w:sz w:val="20"/>
          <w:szCs w:val="20"/>
        </w:rPr>
      </w:pPr>
      <w:r w:rsidRPr="000A03D3">
        <w:rPr>
          <w:rFonts w:ascii="Arial" w:hAnsi="Arial" w:cs="Arial"/>
          <w:sz w:val="20"/>
          <w:szCs w:val="20"/>
        </w:rPr>
        <w:t>označenie peňažného ústavu a číslo účtu, na ktorý sa má platiť,</w:t>
      </w:r>
    </w:p>
    <w:p w14:paraId="18517E44" w14:textId="77777777" w:rsidR="00E34EBF" w:rsidRPr="000A03D3" w:rsidRDefault="00E34EBF" w:rsidP="00DE4867">
      <w:pPr>
        <w:pStyle w:val="Bezriadkovania"/>
        <w:numPr>
          <w:ilvl w:val="0"/>
          <w:numId w:val="2"/>
        </w:numPr>
        <w:ind w:left="1134" w:right="-29" w:hanging="567"/>
        <w:jc w:val="both"/>
        <w:rPr>
          <w:rFonts w:ascii="Arial" w:hAnsi="Arial" w:cs="Arial"/>
          <w:sz w:val="20"/>
          <w:szCs w:val="20"/>
        </w:rPr>
      </w:pPr>
      <w:r w:rsidRPr="000A03D3">
        <w:rPr>
          <w:rFonts w:ascii="Arial" w:hAnsi="Arial" w:cs="Arial"/>
          <w:sz w:val="20"/>
          <w:szCs w:val="20"/>
        </w:rPr>
        <w:t>fakturovaná základná čiastka bez DPH, čiastka DPH (20%) a celková fakturovaná suma v eurách,</w:t>
      </w:r>
    </w:p>
    <w:p w14:paraId="0965AE9A" w14:textId="77777777" w:rsidR="00E34EBF" w:rsidRPr="000A03D3" w:rsidRDefault="00E34EBF" w:rsidP="00DE4867">
      <w:pPr>
        <w:pStyle w:val="Bezriadkovania"/>
        <w:numPr>
          <w:ilvl w:val="0"/>
          <w:numId w:val="2"/>
        </w:numPr>
        <w:ind w:left="1134" w:right="-29" w:hanging="567"/>
        <w:jc w:val="both"/>
        <w:rPr>
          <w:rFonts w:ascii="Arial" w:hAnsi="Arial" w:cs="Arial"/>
          <w:sz w:val="20"/>
          <w:szCs w:val="20"/>
        </w:rPr>
      </w:pPr>
      <w:r w:rsidRPr="000A03D3">
        <w:rPr>
          <w:rFonts w:ascii="Arial" w:hAnsi="Arial" w:cs="Arial"/>
          <w:sz w:val="20"/>
          <w:szCs w:val="20"/>
        </w:rPr>
        <w:t>meno osoby, ktorá faktúru vystavila,</w:t>
      </w:r>
    </w:p>
    <w:p w14:paraId="1CE810C1" w14:textId="77777777" w:rsidR="00E34EBF" w:rsidRPr="000A03D3" w:rsidRDefault="00E34EBF" w:rsidP="00DE4867">
      <w:pPr>
        <w:pStyle w:val="Bezriadkovania"/>
        <w:numPr>
          <w:ilvl w:val="0"/>
          <w:numId w:val="2"/>
        </w:numPr>
        <w:ind w:left="1134" w:right="-29" w:hanging="567"/>
        <w:jc w:val="both"/>
        <w:rPr>
          <w:rFonts w:ascii="Arial" w:hAnsi="Arial" w:cs="Arial"/>
          <w:sz w:val="20"/>
          <w:szCs w:val="20"/>
        </w:rPr>
      </w:pPr>
      <w:r w:rsidRPr="000A03D3">
        <w:rPr>
          <w:rFonts w:ascii="Arial" w:hAnsi="Arial" w:cs="Arial"/>
          <w:sz w:val="20"/>
          <w:szCs w:val="20"/>
        </w:rPr>
        <w:t>pečiatka a podpis oprávnenej osoby,</w:t>
      </w:r>
    </w:p>
    <w:p w14:paraId="0DD7888B" w14:textId="77777777" w:rsidR="00E34EBF" w:rsidRPr="000A03D3" w:rsidRDefault="00E34EBF" w:rsidP="00DE4867">
      <w:pPr>
        <w:pStyle w:val="Bezriadkovania"/>
        <w:numPr>
          <w:ilvl w:val="0"/>
          <w:numId w:val="2"/>
        </w:numPr>
        <w:ind w:left="1134" w:right="-29" w:hanging="567"/>
        <w:jc w:val="both"/>
        <w:rPr>
          <w:rFonts w:ascii="Arial" w:hAnsi="Arial" w:cs="Arial"/>
          <w:sz w:val="20"/>
          <w:szCs w:val="20"/>
        </w:rPr>
      </w:pPr>
      <w:r w:rsidRPr="000A03D3">
        <w:rPr>
          <w:rFonts w:ascii="Arial" w:hAnsi="Arial" w:cs="Arial"/>
          <w:sz w:val="20"/>
          <w:szCs w:val="20"/>
        </w:rPr>
        <w:t xml:space="preserve">výška zádržného podľa odseku </w:t>
      </w:r>
      <w:r>
        <w:rPr>
          <w:rFonts w:ascii="Arial" w:hAnsi="Arial" w:cs="Arial"/>
          <w:sz w:val="20"/>
          <w:szCs w:val="20"/>
        </w:rPr>
        <w:t>9</w:t>
      </w:r>
      <w:r w:rsidRPr="000A03D3">
        <w:rPr>
          <w:rFonts w:ascii="Arial" w:hAnsi="Arial" w:cs="Arial"/>
          <w:sz w:val="20"/>
          <w:szCs w:val="20"/>
        </w:rPr>
        <w:t xml:space="preserve"> tohto článku Zmluvy.</w:t>
      </w:r>
      <w:r w:rsidRPr="000A03D3">
        <w:rPr>
          <w:rFonts w:ascii="Arial" w:hAnsi="Arial" w:cs="Arial"/>
          <w:snapToGrid w:val="0"/>
          <w:sz w:val="20"/>
          <w:szCs w:val="20"/>
        </w:rPr>
        <w:t xml:space="preserve"> </w:t>
      </w:r>
    </w:p>
    <w:p w14:paraId="209DFA77" w14:textId="77777777" w:rsidR="00E34EBF" w:rsidRPr="000A03D3" w:rsidRDefault="00E34EBF" w:rsidP="00E34EBF">
      <w:pPr>
        <w:pStyle w:val="Odsekzoznamu"/>
        <w:widowControl w:val="0"/>
        <w:spacing w:after="0" w:line="240" w:lineRule="auto"/>
        <w:ind w:left="567" w:right="-29"/>
        <w:jc w:val="both"/>
        <w:rPr>
          <w:rFonts w:ascii="Arial" w:hAnsi="Arial" w:cs="Arial"/>
          <w:sz w:val="20"/>
          <w:szCs w:val="20"/>
        </w:rPr>
      </w:pPr>
    </w:p>
    <w:p w14:paraId="679E6305" w14:textId="77777777" w:rsidR="00E34EBF" w:rsidRPr="000A03D3" w:rsidRDefault="00E34EBF" w:rsidP="00DE4867">
      <w:pPr>
        <w:pStyle w:val="Odsekzoznamu"/>
        <w:widowControl w:val="0"/>
        <w:numPr>
          <w:ilvl w:val="0"/>
          <w:numId w:val="12"/>
        </w:numPr>
        <w:spacing w:after="0" w:line="240" w:lineRule="auto"/>
        <w:ind w:left="567" w:right="-29" w:hanging="567"/>
        <w:jc w:val="both"/>
        <w:rPr>
          <w:rFonts w:ascii="Arial" w:hAnsi="Arial" w:cs="Arial"/>
          <w:sz w:val="20"/>
          <w:szCs w:val="20"/>
        </w:rPr>
      </w:pPr>
      <w:r w:rsidRPr="000A03D3">
        <w:rPr>
          <w:rFonts w:ascii="Arial" w:hAnsi="Arial" w:cs="Arial"/>
          <w:sz w:val="20"/>
          <w:szCs w:val="20"/>
        </w:rPr>
        <w:t xml:space="preserve">Písomná faktúra sa doručuje </w:t>
      </w:r>
      <w:r w:rsidRPr="000A03D3">
        <w:rPr>
          <w:rFonts w:ascii="Arial" w:hAnsi="Arial" w:cs="Arial"/>
          <w:snapToGrid w:val="0"/>
          <w:sz w:val="20"/>
          <w:szCs w:val="20"/>
        </w:rPr>
        <w:t>v dvoch vyhotoveniach</w:t>
      </w:r>
      <w:r w:rsidRPr="000A03D3">
        <w:rPr>
          <w:rFonts w:ascii="Arial" w:hAnsi="Arial" w:cs="Arial"/>
          <w:sz w:val="20"/>
          <w:szCs w:val="20"/>
        </w:rPr>
        <w:t xml:space="preserve"> na adresu Objednávateľa uvedenú v záhlaví tejto Zmluvy. </w:t>
      </w:r>
    </w:p>
    <w:p w14:paraId="4249B512" w14:textId="77777777" w:rsidR="00E34EBF" w:rsidRPr="000A03D3" w:rsidRDefault="00E34EBF" w:rsidP="00E34EBF">
      <w:pPr>
        <w:pStyle w:val="Odsekzoznamu"/>
        <w:widowControl w:val="0"/>
        <w:spacing w:after="0" w:line="240" w:lineRule="auto"/>
        <w:ind w:left="567" w:right="-29"/>
        <w:jc w:val="both"/>
        <w:rPr>
          <w:rFonts w:ascii="Arial" w:hAnsi="Arial" w:cs="Arial"/>
          <w:sz w:val="20"/>
          <w:szCs w:val="20"/>
        </w:rPr>
      </w:pPr>
    </w:p>
    <w:p w14:paraId="20B44FDA" w14:textId="4BEFA0C7" w:rsidR="00E34EBF" w:rsidRPr="000A03D3" w:rsidRDefault="00E34EBF" w:rsidP="00DE4867">
      <w:pPr>
        <w:pStyle w:val="Odsekzoznamu"/>
        <w:widowControl w:val="0"/>
        <w:numPr>
          <w:ilvl w:val="0"/>
          <w:numId w:val="12"/>
        </w:numPr>
        <w:spacing w:after="0" w:line="240" w:lineRule="auto"/>
        <w:ind w:left="567" w:right="-29" w:hanging="567"/>
        <w:jc w:val="both"/>
        <w:rPr>
          <w:rFonts w:ascii="Arial" w:hAnsi="Arial" w:cs="Arial"/>
          <w:sz w:val="20"/>
          <w:szCs w:val="20"/>
        </w:rPr>
      </w:pPr>
      <w:r w:rsidRPr="000A03D3">
        <w:rPr>
          <w:rFonts w:ascii="Arial" w:hAnsi="Arial" w:cs="Arial"/>
          <w:sz w:val="20"/>
          <w:szCs w:val="20"/>
        </w:rPr>
        <w:t>Neoddeliteľnou prílohou</w:t>
      </w:r>
      <w:r w:rsidR="00E15724">
        <w:rPr>
          <w:rFonts w:ascii="Arial" w:hAnsi="Arial" w:cs="Arial"/>
          <w:sz w:val="20"/>
          <w:szCs w:val="20"/>
        </w:rPr>
        <w:t xml:space="preserve"> </w:t>
      </w:r>
      <w:r w:rsidRPr="000A03D3">
        <w:rPr>
          <w:rFonts w:ascii="Arial" w:hAnsi="Arial" w:cs="Arial"/>
          <w:sz w:val="20"/>
          <w:szCs w:val="20"/>
        </w:rPr>
        <w:t>faktúry musí byť kópia podpísaného Protokolu o odovzdaní a prevzatí Diela. Protokol mus</w:t>
      </w:r>
      <w:r>
        <w:rPr>
          <w:rFonts w:ascii="Arial" w:hAnsi="Arial" w:cs="Arial"/>
          <w:sz w:val="20"/>
          <w:szCs w:val="20"/>
        </w:rPr>
        <w:t>í</w:t>
      </w:r>
      <w:r w:rsidRPr="000A03D3">
        <w:rPr>
          <w:rFonts w:ascii="Arial" w:hAnsi="Arial" w:cs="Arial"/>
          <w:sz w:val="20"/>
          <w:szCs w:val="20"/>
        </w:rPr>
        <w:t xml:space="preserve"> byť podpísan</w:t>
      </w:r>
      <w:r>
        <w:rPr>
          <w:rFonts w:ascii="Arial" w:hAnsi="Arial" w:cs="Arial"/>
          <w:sz w:val="20"/>
          <w:szCs w:val="20"/>
        </w:rPr>
        <w:t>ý</w:t>
      </w:r>
      <w:r w:rsidRPr="000A03D3">
        <w:rPr>
          <w:rFonts w:ascii="Arial" w:hAnsi="Arial" w:cs="Arial"/>
          <w:sz w:val="20"/>
          <w:szCs w:val="20"/>
        </w:rPr>
        <w:t xml:space="preserve"> oprávnenými zástupcami Zmluvných strán, ktorí sú uvedení v záhlaví Zmluvy.</w:t>
      </w:r>
    </w:p>
    <w:p w14:paraId="40682FA5" w14:textId="77777777" w:rsidR="00E34EBF" w:rsidRPr="000A03D3" w:rsidRDefault="00E34EBF" w:rsidP="00E34EBF">
      <w:pPr>
        <w:pStyle w:val="Odsekzoznamu"/>
        <w:widowControl w:val="0"/>
        <w:spacing w:after="0" w:line="240" w:lineRule="auto"/>
        <w:ind w:left="567" w:right="-29"/>
        <w:jc w:val="both"/>
        <w:rPr>
          <w:rFonts w:ascii="Arial" w:hAnsi="Arial" w:cs="Arial"/>
          <w:sz w:val="20"/>
          <w:szCs w:val="20"/>
        </w:rPr>
      </w:pPr>
    </w:p>
    <w:p w14:paraId="77F8916C" w14:textId="3622D440" w:rsidR="00E34EBF" w:rsidRPr="000A03D3" w:rsidRDefault="008A7AD3" w:rsidP="00DE4867">
      <w:pPr>
        <w:pStyle w:val="Odsekzoznamu"/>
        <w:widowControl w:val="0"/>
        <w:numPr>
          <w:ilvl w:val="0"/>
          <w:numId w:val="12"/>
        </w:numPr>
        <w:spacing w:after="0" w:line="240" w:lineRule="auto"/>
        <w:ind w:left="567" w:right="-29" w:hanging="567"/>
        <w:jc w:val="both"/>
        <w:rPr>
          <w:rFonts w:ascii="Arial" w:hAnsi="Arial" w:cs="Arial"/>
          <w:sz w:val="20"/>
          <w:szCs w:val="20"/>
        </w:rPr>
      </w:pPr>
      <w:r>
        <w:rPr>
          <w:rFonts w:ascii="Arial" w:hAnsi="Arial" w:cs="Arial"/>
          <w:sz w:val="20"/>
          <w:szCs w:val="20"/>
        </w:rPr>
        <w:t>Lehota splatnosti faktúry je 3</w:t>
      </w:r>
      <w:r w:rsidR="00E34EBF" w:rsidRPr="000A03D3">
        <w:rPr>
          <w:rFonts w:ascii="Arial" w:hAnsi="Arial" w:cs="Arial"/>
          <w:sz w:val="20"/>
          <w:szCs w:val="20"/>
        </w:rPr>
        <w:t>0 dní odo dňa jej doručenia Objednávateľovi</w:t>
      </w:r>
      <w:r w:rsidR="00E34EBF" w:rsidRPr="000A03D3">
        <w:rPr>
          <w:rFonts w:ascii="Arial" w:hAnsi="Arial" w:cs="Arial"/>
          <w:snapToGrid w:val="0"/>
          <w:sz w:val="20"/>
          <w:szCs w:val="20"/>
        </w:rPr>
        <w:t xml:space="preserve">. </w:t>
      </w:r>
    </w:p>
    <w:p w14:paraId="15EFDD30" w14:textId="77777777" w:rsidR="00E34EBF" w:rsidRPr="000A03D3" w:rsidRDefault="00E34EBF" w:rsidP="00E34EBF">
      <w:pPr>
        <w:pStyle w:val="Odsekzoznamu"/>
        <w:spacing w:after="0" w:line="240" w:lineRule="auto"/>
        <w:rPr>
          <w:rFonts w:ascii="Arial" w:hAnsi="Arial" w:cs="Arial"/>
          <w:sz w:val="20"/>
          <w:szCs w:val="20"/>
        </w:rPr>
      </w:pPr>
    </w:p>
    <w:p w14:paraId="2E054524" w14:textId="77777777" w:rsidR="00E34EBF" w:rsidRPr="000A03D3" w:rsidRDefault="00E34EBF" w:rsidP="00DE4867">
      <w:pPr>
        <w:pStyle w:val="Odsekzoznamu"/>
        <w:widowControl w:val="0"/>
        <w:numPr>
          <w:ilvl w:val="0"/>
          <w:numId w:val="12"/>
        </w:numPr>
        <w:spacing w:after="0" w:line="240" w:lineRule="auto"/>
        <w:ind w:left="567" w:right="-29" w:hanging="567"/>
        <w:jc w:val="both"/>
        <w:rPr>
          <w:rFonts w:ascii="Arial" w:hAnsi="Arial" w:cs="Arial"/>
          <w:sz w:val="20"/>
          <w:szCs w:val="20"/>
        </w:rPr>
      </w:pPr>
      <w:r w:rsidRPr="000A03D3">
        <w:rPr>
          <w:rFonts w:ascii="Arial" w:hAnsi="Arial" w:cs="Arial"/>
          <w:sz w:val="20"/>
          <w:szCs w:val="20"/>
        </w:rPr>
        <w:t xml:space="preserve">Ak faktúra nebude obsahovať náležitosti daňového dokladu, alebo ak nebude po stránke vecnej alebo formálnej správne vystavená, Objednávateľ ju vráti Zhotoviteľovi na doplnenie alebo prepracovanie a nová lehota splatnosti začne plynúť dňom doručenia správne vyplnenej alebo </w:t>
      </w:r>
      <w:r w:rsidRPr="000A03D3">
        <w:rPr>
          <w:rFonts w:ascii="Arial" w:hAnsi="Arial" w:cs="Arial"/>
          <w:sz w:val="20"/>
          <w:szCs w:val="20"/>
        </w:rPr>
        <w:lastRenderedPageBreak/>
        <w:t>prepracovanej faktúry Objednávateľovi.</w:t>
      </w:r>
    </w:p>
    <w:p w14:paraId="1B3A5397" w14:textId="77777777" w:rsidR="00E34EBF" w:rsidRPr="000A03D3" w:rsidRDefault="00E34EBF" w:rsidP="00E34EBF">
      <w:pPr>
        <w:pStyle w:val="Odsekzoznamu"/>
        <w:widowControl w:val="0"/>
        <w:spacing w:after="0" w:line="240" w:lineRule="auto"/>
        <w:ind w:left="567" w:right="-29"/>
        <w:jc w:val="both"/>
        <w:rPr>
          <w:rFonts w:ascii="Arial" w:hAnsi="Arial" w:cs="Arial"/>
          <w:sz w:val="20"/>
          <w:szCs w:val="20"/>
        </w:rPr>
      </w:pPr>
    </w:p>
    <w:p w14:paraId="710CBD1F" w14:textId="29BA51F6" w:rsidR="00E34EBF" w:rsidRPr="00CF23AB" w:rsidRDefault="00E34EBF" w:rsidP="00DE4867">
      <w:pPr>
        <w:pStyle w:val="Odsekzoznamu"/>
        <w:widowControl w:val="0"/>
        <w:numPr>
          <w:ilvl w:val="0"/>
          <w:numId w:val="12"/>
        </w:numPr>
        <w:spacing w:after="0" w:line="240" w:lineRule="auto"/>
        <w:ind w:left="567" w:right="-29" w:hanging="567"/>
        <w:jc w:val="both"/>
        <w:rPr>
          <w:rFonts w:ascii="Arial" w:hAnsi="Arial" w:cs="Arial"/>
          <w:sz w:val="20"/>
          <w:szCs w:val="20"/>
        </w:rPr>
      </w:pPr>
      <w:r w:rsidRPr="000A03D3">
        <w:rPr>
          <w:rFonts w:ascii="Arial" w:hAnsi="Arial" w:cs="Arial"/>
          <w:sz w:val="20"/>
          <w:szCs w:val="20"/>
        </w:rPr>
        <w:t>V prípade zastavenia prác z dôvodov na strane Objednávateľa, budú vykonané práce fakturované podľa skutočne zdokladovaných nákladov zo strany Zhotoviteľa</w:t>
      </w:r>
      <w:r w:rsidR="008A7AD3">
        <w:rPr>
          <w:rFonts w:ascii="Arial" w:hAnsi="Arial" w:cs="Arial"/>
          <w:sz w:val="20"/>
          <w:szCs w:val="20"/>
        </w:rPr>
        <w:t>.</w:t>
      </w:r>
    </w:p>
    <w:p w14:paraId="0D838DC4" w14:textId="77777777" w:rsidR="00E34EBF" w:rsidRPr="008A7AD3" w:rsidRDefault="00E34EBF" w:rsidP="008A7AD3">
      <w:pPr>
        <w:spacing w:after="0" w:line="240" w:lineRule="auto"/>
        <w:rPr>
          <w:rFonts w:ascii="Arial" w:hAnsi="Arial" w:cs="Arial"/>
          <w:sz w:val="20"/>
          <w:szCs w:val="20"/>
        </w:rPr>
      </w:pPr>
    </w:p>
    <w:p w14:paraId="0AE259EB" w14:textId="77777777" w:rsidR="00E34EBF" w:rsidRPr="00791EF5" w:rsidRDefault="00E34EBF" w:rsidP="00DE4867">
      <w:pPr>
        <w:pStyle w:val="Odsekzoznamu"/>
        <w:widowControl w:val="0"/>
        <w:numPr>
          <w:ilvl w:val="0"/>
          <w:numId w:val="12"/>
        </w:numPr>
        <w:spacing w:after="0" w:line="240" w:lineRule="auto"/>
        <w:ind w:left="567" w:right="-29" w:hanging="567"/>
        <w:jc w:val="both"/>
        <w:rPr>
          <w:rFonts w:ascii="Arial" w:hAnsi="Arial" w:cs="Arial"/>
          <w:sz w:val="20"/>
          <w:szCs w:val="20"/>
        </w:rPr>
      </w:pPr>
      <w:r w:rsidRPr="00791EF5">
        <w:rPr>
          <w:rFonts w:ascii="Arial" w:hAnsi="Arial" w:cs="Arial"/>
          <w:sz w:val="20"/>
          <w:szCs w:val="20"/>
        </w:rPr>
        <w:t>Objednávateľ si zároveň vyhradzuje právo odúčtovať, prípadne započítať aj všetky zmluvné pokuty, ktorých povinnosť úhrady vznikne Zhotoviteľovi prípadným nedodržaním zmluvných podmienok podľa tejto Zmluvy alebo Objednávateľom preukázanú a vyčíslenú škodu, za vznik ktorej nesie zodpovednosť Zhotoviteľ.</w:t>
      </w:r>
    </w:p>
    <w:p w14:paraId="28A04B50" w14:textId="77777777" w:rsidR="00E34EBF" w:rsidRPr="00791EF5" w:rsidRDefault="00E34EBF" w:rsidP="00E34EBF">
      <w:pPr>
        <w:pStyle w:val="Odsekzoznamu"/>
        <w:spacing w:after="0" w:line="240" w:lineRule="auto"/>
        <w:rPr>
          <w:rFonts w:ascii="Arial" w:hAnsi="Arial" w:cs="Arial"/>
          <w:sz w:val="20"/>
          <w:szCs w:val="20"/>
        </w:rPr>
      </w:pPr>
    </w:p>
    <w:p w14:paraId="287605B8" w14:textId="6070644C" w:rsidR="00E34EBF" w:rsidRPr="00791EF5" w:rsidRDefault="00E34EBF" w:rsidP="00DE4867">
      <w:pPr>
        <w:pStyle w:val="Odsekzoznamu"/>
        <w:widowControl w:val="0"/>
        <w:numPr>
          <w:ilvl w:val="0"/>
          <w:numId w:val="12"/>
        </w:numPr>
        <w:spacing w:after="0" w:line="240" w:lineRule="auto"/>
        <w:ind w:left="567" w:right="-29" w:hanging="567"/>
        <w:jc w:val="both"/>
        <w:rPr>
          <w:rFonts w:ascii="Arial" w:hAnsi="Arial" w:cs="Arial"/>
          <w:sz w:val="20"/>
          <w:szCs w:val="20"/>
        </w:rPr>
      </w:pPr>
      <w:r w:rsidRPr="00791EF5">
        <w:rPr>
          <w:rFonts w:ascii="Arial" w:hAnsi="Arial" w:cs="Arial"/>
          <w:sz w:val="20"/>
          <w:szCs w:val="20"/>
        </w:rPr>
        <w:t xml:space="preserve">Objednávateľ je pred zaplatením ceny Diela oprávnený požadovať a Zhotoviteľ je povinný predložiť písomné potvrdenie, že má uhradené všetky splatné záväzky voči svojim subdodávateľom, ktorých nárok na ich zaplatenie je bez akýchkoľvek pochýb oprávnený. V prípade, že sa preukáže, že Zhotoviteľ nemá uhradené všetky splatné záväzky voči svojim subdodávateľom, </w:t>
      </w:r>
      <w:r w:rsidRPr="00791EF5">
        <w:rPr>
          <w:rFonts w:ascii="Arial" w:hAnsi="Arial" w:cs="Arial"/>
          <w:sz w:val="20"/>
          <w:szCs w:val="20"/>
          <w:shd w:val="clear" w:color="auto" w:fill="FFFFFF"/>
        </w:rPr>
        <w:t xml:space="preserve">náležité platby za tovar, práce alebo služby </w:t>
      </w:r>
      <w:r w:rsidR="00E15724">
        <w:rPr>
          <w:rFonts w:ascii="Arial" w:hAnsi="Arial" w:cs="Arial"/>
          <w:sz w:val="20"/>
          <w:szCs w:val="20"/>
          <w:shd w:val="clear" w:color="auto" w:fill="FFFFFF"/>
        </w:rPr>
        <w:t xml:space="preserve">je oprávnený </w:t>
      </w:r>
      <w:r w:rsidRPr="00791EF5">
        <w:rPr>
          <w:rFonts w:ascii="Arial" w:hAnsi="Arial" w:cs="Arial"/>
          <w:sz w:val="20"/>
          <w:szCs w:val="20"/>
          <w:shd w:val="clear" w:color="auto" w:fill="FFFFFF"/>
        </w:rPr>
        <w:t xml:space="preserve">Objednávateľ </w:t>
      </w:r>
      <w:r w:rsidR="00E15724">
        <w:rPr>
          <w:rFonts w:ascii="Arial" w:hAnsi="Arial" w:cs="Arial"/>
          <w:sz w:val="20"/>
          <w:szCs w:val="20"/>
          <w:shd w:val="clear" w:color="auto" w:fill="FFFFFF"/>
        </w:rPr>
        <w:t xml:space="preserve">uhradiť </w:t>
      </w:r>
      <w:r w:rsidRPr="00791EF5">
        <w:rPr>
          <w:rFonts w:ascii="Arial" w:hAnsi="Arial" w:cs="Arial"/>
          <w:sz w:val="20"/>
          <w:szCs w:val="20"/>
          <w:shd w:val="clear" w:color="auto" w:fill="FFFFFF"/>
        </w:rPr>
        <w:t>priamo subdodávateľovi, ktorý dodal tovar, uskutočnil práce alebo poskytol služby Zhotoviteľovi, ak o to subdodávateľ požiada. Objednávateľ je povinný spôsob úhrad a ich výšku podľa predchádzajúcej vety vopred prerokovať so Zhotoviteľom a subdodávateľmi.</w:t>
      </w:r>
      <w:r w:rsidRPr="00791EF5">
        <w:rPr>
          <w:rFonts w:ascii="Arial" w:hAnsi="Arial" w:cs="Arial"/>
          <w:sz w:val="20"/>
          <w:szCs w:val="20"/>
        </w:rPr>
        <w:t xml:space="preserve"> </w:t>
      </w:r>
      <w:r w:rsidRPr="00791EF5">
        <w:rPr>
          <w:rFonts w:ascii="Arial" w:hAnsi="Arial" w:cs="Arial"/>
          <w:sz w:val="20"/>
          <w:szCs w:val="20"/>
          <w:shd w:val="clear" w:color="auto" w:fill="FFFFFF"/>
        </w:rPr>
        <w:t xml:space="preserve"> </w:t>
      </w:r>
    </w:p>
    <w:p w14:paraId="52C62C86" w14:textId="77777777" w:rsidR="00E34EBF" w:rsidRPr="000A03D3" w:rsidRDefault="00E34EBF" w:rsidP="00E34EBF">
      <w:pPr>
        <w:pStyle w:val="Odsekzoznamu"/>
        <w:rPr>
          <w:rFonts w:ascii="Arial" w:hAnsi="Arial" w:cs="Arial"/>
          <w:sz w:val="20"/>
          <w:szCs w:val="20"/>
        </w:rPr>
      </w:pPr>
    </w:p>
    <w:p w14:paraId="6BEC9E1A" w14:textId="77777777" w:rsidR="001B1530" w:rsidRDefault="00E34EBF" w:rsidP="00DE4867">
      <w:pPr>
        <w:pStyle w:val="Odsekzoznamu"/>
        <w:widowControl w:val="0"/>
        <w:numPr>
          <w:ilvl w:val="0"/>
          <w:numId w:val="12"/>
        </w:numPr>
        <w:spacing w:after="0" w:line="240" w:lineRule="auto"/>
        <w:ind w:left="567" w:right="-29" w:hanging="567"/>
        <w:jc w:val="both"/>
        <w:rPr>
          <w:rFonts w:ascii="Arial" w:hAnsi="Arial" w:cs="Arial"/>
          <w:sz w:val="20"/>
          <w:szCs w:val="20"/>
        </w:rPr>
      </w:pPr>
      <w:r w:rsidRPr="000A03D3">
        <w:rPr>
          <w:rFonts w:ascii="Arial" w:hAnsi="Arial" w:cs="Arial"/>
          <w:sz w:val="20"/>
          <w:szCs w:val="20"/>
        </w:rPr>
        <w:t xml:space="preserve">Zmluvné strany sa dohodli, že Objednávateľ neposkytuje Zhotoviteľovi žiaden preddavok </w:t>
      </w:r>
      <w:r w:rsidRPr="000A03D3">
        <w:rPr>
          <w:rFonts w:ascii="Arial" w:hAnsi="Arial" w:cs="Arial"/>
          <w:sz w:val="20"/>
          <w:szCs w:val="20"/>
        </w:rPr>
        <w:br/>
        <w:t>na predmet Zmluvy.</w:t>
      </w:r>
    </w:p>
    <w:p w14:paraId="416194E1" w14:textId="77777777" w:rsidR="001B1530" w:rsidRPr="001B1530" w:rsidRDefault="001B1530" w:rsidP="001B1530">
      <w:pPr>
        <w:pStyle w:val="Odsekzoznamu"/>
        <w:rPr>
          <w:rFonts w:ascii="Arial" w:hAnsi="Arial" w:cs="Arial"/>
          <w:sz w:val="20"/>
          <w:szCs w:val="20"/>
        </w:rPr>
      </w:pPr>
    </w:p>
    <w:p w14:paraId="42228772" w14:textId="69944BC2" w:rsidR="001B1530" w:rsidRPr="001B1530" w:rsidRDefault="001B1530" w:rsidP="00DE4867">
      <w:pPr>
        <w:pStyle w:val="Odsekzoznamu"/>
        <w:widowControl w:val="0"/>
        <w:numPr>
          <w:ilvl w:val="0"/>
          <w:numId w:val="12"/>
        </w:numPr>
        <w:spacing w:after="0" w:line="240" w:lineRule="auto"/>
        <w:ind w:left="567" w:right="-29" w:hanging="567"/>
        <w:jc w:val="both"/>
        <w:rPr>
          <w:rFonts w:ascii="Arial" w:hAnsi="Arial" w:cs="Arial"/>
          <w:sz w:val="20"/>
          <w:szCs w:val="20"/>
        </w:rPr>
      </w:pPr>
      <w:r w:rsidRPr="001B1530">
        <w:rPr>
          <w:rFonts w:ascii="Arial" w:hAnsi="Arial" w:cs="Arial"/>
          <w:sz w:val="20"/>
          <w:szCs w:val="20"/>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5BD3B80E" w14:textId="77777777" w:rsidR="001B1530" w:rsidRPr="001B1530" w:rsidRDefault="001B1530" w:rsidP="001B1530">
      <w:pPr>
        <w:widowControl w:val="0"/>
        <w:spacing w:after="0" w:line="240" w:lineRule="auto"/>
        <w:ind w:right="-29"/>
        <w:jc w:val="both"/>
        <w:rPr>
          <w:rFonts w:ascii="Arial" w:hAnsi="Arial" w:cs="Arial"/>
          <w:sz w:val="20"/>
          <w:szCs w:val="20"/>
          <w:lang w:val="en-US"/>
        </w:rPr>
      </w:pPr>
    </w:p>
    <w:p w14:paraId="1F142EFC" w14:textId="2CFB88A7" w:rsidR="001E6BBE" w:rsidRPr="00F774D7" w:rsidRDefault="001B1530" w:rsidP="00DE4867">
      <w:pPr>
        <w:pStyle w:val="Odsekzoznamu"/>
        <w:widowControl w:val="0"/>
        <w:numPr>
          <w:ilvl w:val="0"/>
          <w:numId w:val="12"/>
        </w:numPr>
        <w:ind w:left="567" w:right="-29" w:hanging="567"/>
        <w:jc w:val="both"/>
        <w:rPr>
          <w:rFonts w:ascii="Arial" w:hAnsi="Arial" w:cs="Arial"/>
          <w:sz w:val="20"/>
          <w:szCs w:val="20"/>
        </w:rPr>
      </w:pPr>
      <w:r w:rsidRPr="001B1530">
        <w:rPr>
          <w:rFonts w:ascii="Arial" w:hAnsi="Arial" w:cs="Arial"/>
          <w:sz w:val="20"/>
          <w:szCs w:val="20"/>
        </w:rPr>
        <w:t>Zmluvné strany sa dohodli, v rozsahu v akom to právne predpisy pripúšťajú, že vylučujú právo zhotoviteľa započítať akúkoľvek jeho pohľadávku voči objednávateľovi oproti akejkoľvek pohľadávke objednávateľa.</w:t>
      </w:r>
    </w:p>
    <w:p w14:paraId="51BA7BD5" w14:textId="77777777" w:rsidR="007C52D2" w:rsidRPr="000A03D3" w:rsidRDefault="007C52D2" w:rsidP="007C52D2">
      <w:pPr>
        <w:pStyle w:val="Bezriadkovania"/>
        <w:jc w:val="center"/>
        <w:rPr>
          <w:rFonts w:ascii="Arial" w:hAnsi="Arial" w:cs="Arial"/>
          <w:b/>
          <w:bCs/>
          <w:sz w:val="20"/>
          <w:szCs w:val="20"/>
        </w:rPr>
      </w:pPr>
      <w:r w:rsidRPr="000A03D3">
        <w:rPr>
          <w:rFonts w:ascii="Arial" w:hAnsi="Arial" w:cs="Arial"/>
          <w:b/>
          <w:bCs/>
          <w:sz w:val="20"/>
          <w:szCs w:val="20"/>
        </w:rPr>
        <w:t>Článok V</w:t>
      </w:r>
    </w:p>
    <w:p w14:paraId="7A2D7617" w14:textId="77777777" w:rsidR="007C52D2" w:rsidRPr="000A03D3" w:rsidRDefault="007C52D2" w:rsidP="007C52D2">
      <w:pPr>
        <w:pStyle w:val="Bezriadkovania"/>
        <w:jc w:val="center"/>
        <w:rPr>
          <w:rFonts w:ascii="Arial" w:hAnsi="Arial" w:cs="Arial"/>
          <w:b/>
          <w:bCs/>
          <w:sz w:val="20"/>
          <w:szCs w:val="20"/>
        </w:rPr>
      </w:pPr>
      <w:r w:rsidRPr="000A03D3">
        <w:rPr>
          <w:rFonts w:ascii="Arial" w:hAnsi="Arial" w:cs="Arial"/>
          <w:b/>
          <w:bCs/>
          <w:sz w:val="20"/>
          <w:szCs w:val="20"/>
        </w:rPr>
        <w:t>Práva a povinnosti Zhotoviteľa</w:t>
      </w:r>
    </w:p>
    <w:p w14:paraId="3D1836C8" w14:textId="77777777" w:rsidR="007C52D2" w:rsidRPr="000A03D3" w:rsidRDefault="007C52D2"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64FA7C2F" w14:textId="77777777" w:rsidR="007C52D2" w:rsidRPr="000A03D3" w:rsidRDefault="007C52D2" w:rsidP="00DE4867">
      <w:pPr>
        <w:pStyle w:val="Odsekzoznamu"/>
        <w:numPr>
          <w:ilvl w:val="0"/>
          <w:numId w:val="13"/>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Zhotoviteľ je povinný vykonať Dielo vo vlastnom mene, na vlastnú zodpovednosť, </w:t>
      </w:r>
      <w:r w:rsidRPr="000A03D3">
        <w:rPr>
          <w:rFonts w:ascii="Arial" w:hAnsi="Arial" w:cs="Arial"/>
          <w:sz w:val="20"/>
          <w:szCs w:val="20"/>
        </w:rPr>
        <w:br/>
        <w:t xml:space="preserve">na vlastné náklady a s riadnou odbornou starostlivosťou, dodržiavať všetky bezpečnostné a protipožiarne opatrenia v zmysle príslušných platných právnych predpisov, noriem a požiadaviek Objednávateľa. </w:t>
      </w:r>
    </w:p>
    <w:p w14:paraId="787AF5A1" w14:textId="77777777" w:rsidR="007C52D2" w:rsidRPr="000A03D3" w:rsidRDefault="007C52D2"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202E2A89" w14:textId="77777777" w:rsidR="007C52D2" w:rsidRPr="000A03D3" w:rsidRDefault="007C52D2" w:rsidP="00DE4867">
      <w:pPr>
        <w:pStyle w:val="Odsekzoznamu"/>
        <w:numPr>
          <w:ilvl w:val="0"/>
          <w:numId w:val="13"/>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Zhotoviteľ je v súlade s § 551 zákona č. 513/1991 Zb. Obchodný zákonník v znení neskorších predpisov povinný bez zbytočného odkladu upozorniť Objednávateľa na nevhodnú povahu alebo vady vecí, podkladov, alebo pokynov týkajúcich sa Diela, ktoré mu dal Objednávateľ počas zhotovovania Diela, ak Zhotoviteľ túto nevhodnosť zistí alebo môže zistiť pri vynaložení odbornej starostlivosti.</w:t>
      </w:r>
    </w:p>
    <w:p w14:paraId="262285CA" w14:textId="77777777" w:rsidR="007C52D2" w:rsidRPr="000A03D3" w:rsidRDefault="007C52D2" w:rsidP="007C52D2">
      <w:pPr>
        <w:pStyle w:val="Odsekzoznamu"/>
        <w:spacing w:after="0" w:line="240" w:lineRule="auto"/>
        <w:rPr>
          <w:rFonts w:ascii="Arial" w:hAnsi="Arial" w:cs="Arial"/>
          <w:sz w:val="20"/>
          <w:szCs w:val="20"/>
        </w:rPr>
      </w:pPr>
    </w:p>
    <w:p w14:paraId="5C9FF7A9" w14:textId="2B2EEE51" w:rsidR="007C52D2" w:rsidRPr="008A7AD3" w:rsidRDefault="007C52D2" w:rsidP="00DE4867">
      <w:pPr>
        <w:pStyle w:val="Odsekzoznamu"/>
        <w:numPr>
          <w:ilvl w:val="0"/>
          <w:numId w:val="13"/>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Ak Zhotoviteľ zistí skryté prekážky na mieste, kde má Dielo zhotoviť a ktoré mu bránia zhotoviť Dielo riadne, je povinný ihneď takéto prekážky oznámiť Objednávateľovi a ak sa nedajú odstrániť, navrhnúť Objednávateľovi zmenu Zmluvy. Zmena Zmluvy sa uskutoční v súlade so zákonom o verejnom obstarávaní.</w:t>
      </w:r>
    </w:p>
    <w:p w14:paraId="3FDB822C" w14:textId="42795B96" w:rsidR="007C52D2" w:rsidRPr="000A03D3" w:rsidRDefault="007C52D2" w:rsidP="008A7AD3">
      <w:pPr>
        <w:suppressAutoHyphens/>
        <w:autoSpaceDE w:val="0"/>
        <w:autoSpaceDN w:val="0"/>
        <w:adjustRightInd w:val="0"/>
        <w:spacing w:after="0" w:line="240" w:lineRule="auto"/>
        <w:jc w:val="both"/>
        <w:rPr>
          <w:rFonts w:ascii="Arial" w:hAnsi="Arial" w:cs="Arial"/>
          <w:sz w:val="20"/>
          <w:szCs w:val="20"/>
        </w:rPr>
      </w:pPr>
    </w:p>
    <w:p w14:paraId="631DBB1B" w14:textId="77777777" w:rsidR="007C52D2" w:rsidRPr="005D52A4" w:rsidRDefault="007C52D2" w:rsidP="00DE4867">
      <w:pPr>
        <w:pStyle w:val="Odsekzoznamu"/>
        <w:numPr>
          <w:ilvl w:val="0"/>
          <w:numId w:val="13"/>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5D52A4">
        <w:rPr>
          <w:rFonts w:ascii="Arial" w:eastAsia="Calibri" w:hAnsi="Arial" w:cs="Arial"/>
          <w:color w:val="000000"/>
          <w:sz w:val="20"/>
          <w:szCs w:val="20"/>
        </w:rPr>
        <w:t>Zhotoviteľ je povinný realizovať práce podľa požiadaviek Objednávateľa a projektovej dokumentácie v súlade so špecifickými podmienkami, a to najmä v súlade s:</w:t>
      </w:r>
    </w:p>
    <w:p w14:paraId="069FF4F2" w14:textId="6672E825" w:rsidR="007C52D2" w:rsidRPr="005D52A4" w:rsidRDefault="007C52D2" w:rsidP="00DE4867">
      <w:pPr>
        <w:pStyle w:val="Obojstrann"/>
        <w:numPr>
          <w:ilvl w:val="0"/>
          <w:numId w:val="14"/>
        </w:numPr>
        <w:ind w:left="1134" w:hanging="567"/>
        <w:rPr>
          <w:rFonts w:ascii="Arial" w:eastAsia="Calibri" w:hAnsi="Arial" w:cs="Arial"/>
          <w:color w:val="000000"/>
          <w:sz w:val="20"/>
          <w:lang w:eastAsia="en-US"/>
        </w:rPr>
      </w:pPr>
      <w:r w:rsidRPr="005D52A4">
        <w:rPr>
          <w:rFonts w:ascii="Arial" w:eastAsia="Calibri" w:hAnsi="Arial" w:cs="Arial"/>
          <w:color w:val="000000"/>
          <w:sz w:val="20"/>
          <w:lang w:eastAsia="en-US"/>
        </w:rPr>
        <w:t>technickými normami a predpismi platným</w:t>
      </w:r>
      <w:r w:rsidR="00F774D7">
        <w:rPr>
          <w:rFonts w:ascii="Arial" w:eastAsia="Calibri" w:hAnsi="Arial" w:cs="Arial"/>
          <w:color w:val="000000"/>
          <w:sz w:val="20"/>
          <w:lang w:eastAsia="en-US"/>
        </w:rPr>
        <w:t>i na území Slovenskej republiky,</w:t>
      </w:r>
    </w:p>
    <w:p w14:paraId="41849E3D" w14:textId="049A3715" w:rsidR="007C52D2" w:rsidRPr="005D52A4" w:rsidRDefault="007C52D2" w:rsidP="00DE4867">
      <w:pPr>
        <w:pStyle w:val="Obojstrann"/>
        <w:numPr>
          <w:ilvl w:val="0"/>
          <w:numId w:val="14"/>
        </w:numPr>
        <w:ind w:left="1134" w:hanging="567"/>
        <w:rPr>
          <w:rFonts w:ascii="Arial" w:eastAsia="Calibri" w:hAnsi="Arial" w:cs="Arial"/>
          <w:color w:val="000000"/>
          <w:sz w:val="20"/>
          <w:lang w:eastAsia="en-US"/>
        </w:rPr>
      </w:pPr>
      <w:r w:rsidRPr="005D52A4">
        <w:rPr>
          <w:rFonts w:ascii="Arial" w:eastAsia="Calibri" w:hAnsi="Arial" w:cs="Arial"/>
          <w:color w:val="000000"/>
          <w:sz w:val="20"/>
          <w:lang w:eastAsia="en-US"/>
        </w:rPr>
        <w:t>podmienkami uvedenými v podkladoch z realizovaného verejného obstarávania,</w:t>
      </w:r>
    </w:p>
    <w:p w14:paraId="17B75817" w14:textId="77777777" w:rsidR="007C52D2" w:rsidRPr="000A03D3" w:rsidRDefault="007C52D2" w:rsidP="00DE4867">
      <w:pPr>
        <w:pStyle w:val="Obojstrann"/>
        <w:numPr>
          <w:ilvl w:val="0"/>
          <w:numId w:val="14"/>
        </w:numPr>
        <w:ind w:left="1134" w:hanging="567"/>
        <w:rPr>
          <w:rFonts w:ascii="Arial" w:eastAsia="Calibri" w:hAnsi="Arial" w:cs="Arial"/>
          <w:color w:val="000000"/>
          <w:sz w:val="20"/>
          <w:lang w:eastAsia="en-US"/>
        </w:rPr>
      </w:pPr>
      <w:r w:rsidRPr="000A03D3">
        <w:rPr>
          <w:rFonts w:ascii="Arial" w:eastAsia="Calibri" w:hAnsi="Arial" w:cs="Arial"/>
          <w:color w:val="000000"/>
          <w:sz w:val="20"/>
          <w:lang w:eastAsia="en-US"/>
        </w:rPr>
        <w:t xml:space="preserve">zákonom  č. 50/76 Zb. o územnom plánovaní a stavebnom poriadku (stavebný zákon) </w:t>
      </w:r>
      <w:r w:rsidRPr="000A03D3">
        <w:rPr>
          <w:rFonts w:ascii="Arial" w:eastAsia="Calibri" w:hAnsi="Arial" w:cs="Arial"/>
          <w:color w:val="000000"/>
          <w:sz w:val="20"/>
          <w:lang w:eastAsia="en-US"/>
        </w:rPr>
        <w:br/>
        <w:t>v znení neskorších predpisov,</w:t>
      </w:r>
    </w:p>
    <w:p w14:paraId="6FBB1A3B" w14:textId="77777777" w:rsidR="007C52D2" w:rsidRPr="000A03D3" w:rsidRDefault="007C52D2" w:rsidP="00DE4867">
      <w:pPr>
        <w:pStyle w:val="Obojstrann"/>
        <w:numPr>
          <w:ilvl w:val="0"/>
          <w:numId w:val="14"/>
        </w:numPr>
        <w:ind w:left="1134" w:hanging="567"/>
        <w:rPr>
          <w:rFonts w:ascii="Arial" w:eastAsia="Calibri" w:hAnsi="Arial" w:cs="Arial"/>
          <w:color w:val="000000"/>
          <w:sz w:val="20"/>
          <w:lang w:eastAsia="en-US"/>
        </w:rPr>
      </w:pPr>
      <w:r w:rsidRPr="000A03D3">
        <w:rPr>
          <w:rFonts w:ascii="Arial" w:eastAsia="Calibri" w:hAnsi="Arial" w:cs="Arial"/>
          <w:color w:val="000000"/>
          <w:sz w:val="20"/>
          <w:lang w:eastAsia="en-US"/>
        </w:rPr>
        <w:t>zákonom č. 124/2006 Z. z. o bezpečnosti a ochrane zdravia pri práci a o zmene a doplnení niektorých zákonov v znení neskorších predpisov,</w:t>
      </w:r>
    </w:p>
    <w:p w14:paraId="77EA4C41" w14:textId="77777777" w:rsidR="007C52D2" w:rsidRPr="000A03D3" w:rsidRDefault="007C52D2" w:rsidP="00DE4867">
      <w:pPr>
        <w:pStyle w:val="Obojstrann"/>
        <w:numPr>
          <w:ilvl w:val="0"/>
          <w:numId w:val="14"/>
        </w:numPr>
        <w:ind w:left="1134" w:hanging="567"/>
        <w:rPr>
          <w:rFonts w:ascii="Arial" w:eastAsia="Calibri" w:hAnsi="Arial" w:cs="Arial"/>
          <w:color w:val="000000"/>
          <w:sz w:val="20"/>
          <w:lang w:eastAsia="en-US"/>
        </w:rPr>
      </w:pPr>
      <w:r w:rsidRPr="000A03D3">
        <w:rPr>
          <w:rFonts w:ascii="Arial" w:eastAsia="Calibri" w:hAnsi="Arial" w:cs="Arial"/>
          <w:color w:val="000000"/>
          <w:sz w:val="20"/>
          <w:lang w:eastAsia="en-US"/>
        </w:rPr>
        <w:t>nariadením vlády č. 392/2006 Z. z. o minimálnych bezpečnostných a zdravotných požiadavkách pri používaní pracovných prostriedkov v znení neskorších predpisov,</w:t>
      </w:r>
    </w:p>
    <w:p w14:paraId="727C5F82" w14:textId="77777777" w:rsidR="007C52D2" w:rsidRPr="000A03D3" w:rsidRDefault="007C52D2" w:rsidP="00DE4867">
      <w:pPr>
        <w:pStyle w:val="Obojstrann"/>
        <w:numPr>
          <w:ilvl w:val="0"/>
          <w:numId w:val="14"/>
        </w:numPr>
        <w:ind w:left="1134" w:hanging="567"/>
        <w:rPr>
          <w:rFonts w:ascii="Arial" w:eastAsia="Calibri" w:hAnsi="Arial" w:cs="Arial"/>
          <w:color w:val="000000"/>
          <w:sz w:val="20"/>
          <w:lang w:eastAsia="en-US"/>
        </w:rPr>
      </w:pPr>
      <w:r w:rsidRPr="000A03D3">
        <w:rPr>
          <w:rFonts w:ascii="Arial" w:eastAsia="Calibri" w:hAnsi="Arial" w:cs="Arial"/>
          <w:color w:val="000000"/>
          <w:sz w:val="20"/>
          <w:lang w:eastAsia="en-US"/>
        </w:rPr>
        <w:t>nariadením vlády SR č. 396/2006 o minimálnych bezpečnostných a zdravotných požiadavkách na stavenisko v znení neskorších predpisov,</w:t>
      </w:r>
    </w:p>
    <w:p w14:paraId="2868EED8" w14:textId="77777777" w:rsidR="007C52D2" w:rsidRPr="000A03D3" w:rsidRDefault="007C52D2" w:rsidP="00DE4867">
      <w:pPr>
        <w:pStyle w:val="Obojstrann"/>
        <w:numPr>
          <w:ilvl w:val="0"/>
          <w:numId w:val="14"/>
        </w:numPr>
        <w:ind w:left="1134" w:hanging="567"/>
        <w:rPr>
          <w:rFonts w:ascii="Arial" w:eastAsia="Calibri" w:hAnsi="Arial" w:cs="Arial"/>
          <w:color w:val="000000"/>
          <w:sz w:val="20"/>
          <w:lang w:eastAsia="en-US"/>
        </w:rPr>
      </w:pPr>
      <w:r w:rsidRPr="000A03D3">
        <w:rPr>
          <w:rFonts w:ascii="Arial" w:eastAsia="Calibri" w:hAnsi="Arial" w:cs="Arial"/>
          <w:color w:val="000000"/>
          <w:sz w:val="20"/>
          <w:lang w:eastAsia="en-US"/>
        </w:rPr>
        <w:lastRenderedPageBreak/>
        <w:t>vyhláškou č. 453/2000 Z. z., ktorou sa vykonávajú niektoré ustanovenia stavebného zákona v znení neskorších predpisov,</w:t>
      </w:r>
    </w:p>
    <w:p w14:paraId="5C9FAE9B" w14:textId="77777777" w:rsidR="007C52D2" w:rsidRPr="000A03D3" w:rsidRDefault="007C52D2" w:rsidP="00DE4867">
      <w:pPr>
        <w:pStyle w:val="Obojstrann"/>
        <w:numPr>
          <w:ilvl w:val="0"/>
          <w:numId w:val="14"/>
        </w:numPr>
        <w:ind w:left="1134" w:hanging="567"/>
        <w:rPr>
          <w:rFonts w:ascii="Arial" w:eastAsia="Calibri" w:hAnsi="Arial" w:cs="Arial"/>
          <w:color w:val="000000"/>
          <w:sz w:val="20"/>
          <w:lang w:eastAsia="en-US"/>
        </w:rPr>
      </w:pPr>
      <w:r w:rsidRPr="000A03D3">
        <w:rPr>
          <w:rFonts w:ascii="Arial" w:eastAsia="Calibri" w:hAnsi="Arial" w:cs="Arial"/>
          <w:color w:val="000000"/>
          <w:sz w:val="20"/>
          <w:lang w:eastAsia="en-US"/>
        </w:rPr>
        <w:t>vyhláškou č. 532/2002 Z. z., ktorou sa ustanovujú podrobnosti o všeobecných technických požiadavkách na výstavbu a o všeobecných technických požiadavkách na stavby užívané osobami s obmedzenou schopnosťou pohybu a orientácie v znení neskorších predpisov,</w:t>
      </w:r>
    </w:p>
    <w:p w14:paraId="74FA5DDA" w14:textId="59C1FDCF" w:rsidR="007C52D2" w:rsidRPr="000A03D3" w:rsidRDefault="007C52D2" w:rsidP="00DE4867">
      <w:pPr>
        <w:pStyle w:val="Obojstrann"/>
        <w:numPr>
          <w:ilvl w:val="0"/>
          <w:numId w:val="14"/>
        </w:numPr>
        <w:ind w:left="1134" w:hanging="567"/>
        <w:rPr>
          <w:rFonts w:ascii="Arial" w:eastAsia="Calibri" w:hAnsi="Arial" w:cs="Arial"/>
          <w:color w:val="000000"/>
          <w:sz w:val="20"/>
          <w:lang w:eastAsia="en-US"/>
        </w:rPr>
      </w:pPr>
      <w:r w:rsidRPr="000A03D3">
        <w:rPr>
          <w:rFonts w:ascii="Arial" w:eastAsia="Calibri" w:hAnsi="Arial" w:cs="Arial"/>
          <w:color w:val="000000"/>
          <w:sz w:val="20"/>
          <w:lang w:eastAsia="en-US"/>
        </w:rPr>
        <w:t>zákonom č. 254/1998 Z. z. o verejných práca</w:t>
      </w:r>
      <w:r w:rsidR="008239BF">
        <w:rPr>
          <w:rFonts w:ascii="Arial" w:eastAsia="Calibri" w:hAnsi="Arial" w:cs="Arial"/>
          <w:color w:val="000000"/>
          <w:sz w:val="20"/>
          <w:lang w:eastAsia="en-US"/>
        </w:rPr>
        <w:t>ch v znení neskorších predpisov.</w:t>
      </w:r>
    </w:p>
    <w:p w14:paraId="51C79C07" w14:textId="77777777" w:rsidR="007C52D2" w:rsidRPr="000A03D3" w:rsidRDefault="007C52D2" w:rsidP="007C52D2">
      <w:pPr>
        <w:pStyle w:val="Obojstrann"/>
        <w:ind w:left="1134"/>
        <w:rPr>
          <w:rFonts w:ascii="Arial" w:eastAsia="Calibri" w:hAnsi="Arial" w:cs="Arial"/>
          <w:color w:val="000000"/>
          <w:sz w:val="20"/>
          <w:lang w:eastAsia="en-US"/>
        </w:rPr>
      </w:pPr>
    </w:p>
    <w:p w14:paraId="03510567" w14:textId="77777777" w:rsidR="007C52D2" w:rsidRPr="000A03D3" w:rsidRDefault="007C52D2" w:rsidP="00DE4867">
      <w:pPr>
        <w:pStyle w:val="Odsekzoznamu"/>
        <w:numPr>
          <w:ilvl w:val="0"/>
          <w:numId w:val="13"/>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Zhotoviteľ je pri vykonávaní Diela povinný:</w:t>
      </w:r>
    </w:p>
    <w:p w14:paraId="5648FEC2" w14:textId="77777777" w:rsidR="007C52D2" w:rsidRPr="000A03D3" w:rsidRDefault="007C52D2" w:rsidP="00DE4867">
      <w:pPr>
        <w:pStyle w:val="Odsekzoznamu"/>
        <w:numPr>
          <w:ilvl w:val="0"/>
          <w:numId w:val="15"/>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dodržať všetky všeobecne záväzné právne predpisy, stanoviská a vyjadrenia štátnych orgánov, ako aj záväzné i odporučené STN súvisiace s predmetom tejto Zmluvy,</w:t>
      </w:r>
    </w:p>
    <w:p w14:paraId="4962371D" w14:textId="0232E603" w:rsidR="007C52D2" w:rsidRPr="000A03D3" w:rsidRDefault="007C52D2" w:rsidP="00DE4867">
      <w:pPr>
        <w:pStyle w:val="Odsekzoznamu"/>
        <w:numPr>
          <w:ilvl w:val="0"/>
          <w:numId w:val="15"/>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plne rešpektovať všeobecné technické požiadavky a obchodné podmienky prác a zhotoviť Dielo a jednotlivé práce a postupy v súlade s nimi, </w:t>
      </w:r>
    </w:p>
    <w:p w14:paraId="57E92DD3" w14:textId="77777777" w:rsidR="007C52D2" w:rsidRPr="000A03D3" w:rsidRDefault="007C52D2" w:rsidP="00DE4867">
      <w:pPr>
        <w:pStyle w:val="Odsekzoznamu"/>
        <w:numPr>
          <w:ilvl w:val="0"/>
          <w:numId w:val="15"/>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dodržiavať pokyny dané mu Objednávateľom počas zhotovovania Diela a týkajúce sa Diela, </w:t>
      </w:r>
    </w:p>
    <w:p w14:paraId="3AB9064A" w14:textId="6506FD3F" w:rsidR="007C52D2" w:rsidRDefault="007C52D2" w:rsidP="00DE4867">
      <w:pPr>
        <w:pStyle w:val="Odsekzoznamu"/>
        <w:numPr>
          <w:ilvl w:val="0"/>
          <w:numId w:val="15"/>
        </w:numPr>
        <w:suppressAutoHyphens/>
        <w:autoSpaceDE w:val="0"/>
        <w:autoSpaceDN w:val="0"/>
        <w:adjustRightInd w:val="0"/>
        <w:spacing w:after="0" w:line="240" w:lineRule="auto"/>
        <w:ind w:left="1134" w:hanging="567"/>
        <w:jc w:val="both"/>
        <w:rPr>
          <w:rFonts w:ascii="Arial" w:hAnsi="Arial" w:cs="Arial"/>
          <w:sz w:val="20"/>
          <w:szCs w:val="20"/>
        </w:rPr>
      </w:pPr>
      <w:r w:rsidRPr="005D52A4">
        <w:rPr>
          <w:rFonts w:ascii="Arial" w:hAnsi="Arial" w:cs="Arial"/>
          <w:sz w:val="20"/>
          <w:szCs w:val="20"/>
        </w:rPr>
        <w:t xml:space="preserve">zúčastňovať sa 1x za </w:t>
      </w:r>
      <w:r w:rsidR="00FB69CD">
        <w:rPr>
          <w:rFonts w:ascii="Arial" w:hAnsi="Arial" w:cs="Arial"/>
          <w:sz w:val="20"/>
          <w:szCs w:val="20"/>
        </w:rPr>
        <w:t>1 tý</w:t>
      </w:r>
      <w:r w:rsidRPr="005D52A4">
        <w:rPr>
          <w:rFonts w:ascii="Arial" w:hAnsi="Arial" w:cs="Arial"/>
          <w:sz w:val="20"/>
          <w:szCs w:val="20"/>
        </w:rPr>
        <w:t>žd</w:t>
      </w:r>
      <w:r w:rsidR="00FB69CD">
        <w:rPr>
          <w:rFonts w:ascii="Arial" w:hAnsi="Arial" w:cs="Arial"/>
          <w:sz w:val="20"/>
          <w:szCs w:val="20"/>
        </w:rPr>
        <w:t>eň</w:t>
      </w:r>
      <w:r w:rsidRPr="005D52A4">
        <w:rPr>
          <w:rFonts w:ascii="Arial" w:hAnsi="Arial" w:cs="Arial"/>
          <w:sz w:val="20"/>
          <w:szCs w:val="20"/>
        </w:rPr>
        <w:t xml:space="preserve"> kontrolného dňa Diela, </w:t>
      </w:r>
    </w:p>
    <w:p w14:paraId="1CE774B6" w14:textId="77777777" w:rsidR="00DD2BE8" w:rsidRPr="000A03D3" w:rsidRDefault="00DD2BE8" w:rsidP="00DE4867">
      <w:pPr>
        <w:pStyle w:val="Odsekzoznamu"/>
        <w:numPr>
          <w:ilvl w:val="0"/>
          <w:numId w:val="15"/>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sledovať obsah stavebného denníka a k zápisom v ňom uvedených sa vyjadriť do troch pracovných dní, inak sa má za to, že s obsahom zápisu súhlasí,</w:t>
      </w:r>
    </w:p>
    <w:p w14:paraId="576F93D1" w14:textId="77777777" w:rsidR="007C52D2" w:rsidRPr="000A03D3" w:rsidRDefault="007C52D2" w:rsidP="00DE4867">
      <w:pPr>
        <w:pStyle w:val="Odsekzoznamu"/>
        <w:numPr>
          <w:ilvl w:val="0"/>
          <w:numId w:val="15"/>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zabezpečiť dodávku materiálu a strojového vybavenia potrebného na realizáciu Diela </w:t>
      </w:r>
      <w:r w:rsidRPr="000A03D3">
        <w:rPr>
          <w:rFonts w:ascii="Arial" w:hAnsi="Arial" w:cs="Arial"/>
          <w:sz w:val="20"/>
          <w:szCs w:val="20"/>
        </w:rPr>
        <w:br/>
        <w:t xml:space="preserve">a jeho dopravu, </w:t>
      </w:r>
    </w:p>
    <w:p w14:paraId="6E86B095" w14:textId="77777777" w:rsidR="007C52D2" w:rsidRPr="000A03D3" w:rsidRDefault="007C52D2" w:rsidP="00DE4867">
      <w:pPr>
        <w:pStyle w:val="Odsekzoznamu"/>
        <w:numPr>
          <w:ilvl w:val="0"/>
          <w:numId w:val="15"/>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zabezpečiť, aby všetky použité materiály a výrobky pri realizácii Diela mali certifikát </w:t>
      </w:r>
      <w:r w:rsidRPr="000A03D3">
        <w:rPr>
          <w:rFonts w:ascii="Arial" w:hAnsi="Arial" w:cs="Arial"/>
          <w:sz w:val="20"/>
          <w:szCs w:val="20"/>
        </w:rPr>
        <w:br/>
        <w:t>o preukázaní zhody platný pre Európsku úniu a zároveň Dielo musí spĺňať príslušné hygienické predpisy,</w:t>
      </w:r>
    </w:p>
    <w:p w14:paraId="40314767" w14:textId="77777777" w:rsidR="007C52D2" w:rsidRPr="000A03D3" w:rsidRDefault="007C52D2" w:rsidP="00DE4867">
      <w:pPr>
        <w:pStyle w:val="Odsekzoznamu"/>
        <w:numPr>
          <w:ilvl w:val="0"/>
          <w:numId w:val="15"/>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zabezpečiť, aby všetky prvky, materiály, mechanizmy a strojné zariadenia použité </w:t>
      </w:r>
      <w:r w:rsidRPr="000A03D3">
        <w:rPr>
          <w:rFonts w:ascii="Arial" w:hAnsi="Arial" w:cs="Arial"/>
          <w:sz w:val="20"/>
          <w:szCs w:val="20"/>
        </w:rPr>
        <w:br/>
        <w:t>na zhotovenie Diela spĺňali požiadavky bezpečnej prevádzky, ako aj zabezpečiť a udržiavať bezpečný technický stav strojných a technologických zariadení používaných pri zhotovení Diela,</w:t>
      </w:r>
    </w:p>
    <w:p w14:paraId="3D8D1D40" w14:textId="77777777" w:rsidR="007C52D2" w:rsidRPr="000A03D3" w:rsidRDefault="007C52D2" w:rsidP="00DE4867">
      <w:pPr>
        <w:pStyle w:val="Odsekzoznamu"/>
        <w:numPr>
          <w:ilvl w:val="0"/>
          <w:numId w:val="15"/>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udržiavať všestranný poriadok na mieste realizácie Diela a zabezpečiť koordináciu svojich prípadných subdodávateľov (ak ich využije), </w:t>
      </w:r>
    </w:p>
    <w:p w14:paraId="69A7EA21" w14:textId="7C0D5939" w:rsidR="007C52D2" w:rsidRPr="000A03D3" w:rsidRDefault="007C52D2" w:rsidP="00DE4867">
      <w:pPr>
        <w:pStyle w:val="Odsekzoznamu"/>
        <w:numPr>
          <w:ilvl w:val="0"/>
          <w:numId w:val="15"/>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zabezpečiť bezpečnosť a ochranu zdravia všetkých osôb v priestore staveniska a ochrannej zóne staveniska a vykonať také bezpečnostné opa</w:t>
      </w:r>
      <w:r w:rsidR="008A7AD3">
        <w:rPr>
          <w:rFonts w:ascii="Arial" w:hAnsi="Arial" w:cs="Arial"/>
          <w:sz w:val="20"/>
          <w:szCs w:val="20"/>
        </w:rPr>
        <w:t xml:space="preserve">trenia, aby nedošlo k ohrozeniu osôb </w:t>
      </w:r>
      <w:r w:rsidRPr="000A03D3">
        <w:rPr>
          <w:rFonts w:ascii="Arial" w:hAnsi="Arial" w:cs="Arial"/>
          <w:sz w:val="20"/>
          <w:szCs w:val="20"/>
        </w:rPr>
        <w:t>v okolí staveniska (bezpečnostné pásky a pod.),</w:t>
      </w:r>
    </w:p>
    <w:p w14:paraId="69CDD192" w14:textId="77777777" w:rsidR="007C52D2" w:rsidRPr="000A03D3" w:rsidRDefault="007C52D2" w:rsidP="00DE4867">
      <w:pPr>
        <w:pStyle w:val="Odsekzoznamu"/>
        <w:numPr>
          <w:ilvl w:val="0"/>
          <w:numId w:val="15"/>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zabezpečiť na vlastné náklady osobné ochranné prostriedky na ochranu zdravia vlastných pracovníkov, resp. jeho subdodávateľov,</w:t>
      </w:r>
    </w:p>
    <w:p w14:paraId="17EDC939" w14:textId="77777777" w:rsidR="007C52D2" w:rsidRPr="000A03D3" w:rsidRDefault="007C52D2" w:rsidP="00DE4867">
      <w:pPr>
        <w:pStyle w:val="Odsekzoznamu"/>
        <w:numPr>
          <w:ilvl w:val="0"/>
          <w:numId w:val="15"/>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zabezpečiť, aby osoby vykonávajúce predmet Diela mali všetky legislatívou predpísané školenia a skúšky súvisiace s ich pracovným zaradením pri realizácii predmetu plnenia tejto Zmluvy Zhotoviteľom, ako aj školenia v oblasti bezpečnosti a ochrany zdravia  </w:t>
      </w:r>
      <w:r w:rsidRPr="000A03D3">
        <w:rPr>
          <w:rFonts w:ascii="Arial" w:hAnsi="Arial" w:cs="Arial"/>
          <w:sz w:val="20"/>
          <w:szCs w:val="20"/>
        </w:rPr>
        <w:br/>
        <w:t>pri práci podľa príslušných osobitných predpisov (ďalej len „BOZP“) a dodržiavali predpisy, pokyny, zásady a pracovné postupy na zaistenie BOZP počas výstavby,</w:t>
      </w:r>
    </w:p>
    <w:p w14:paraId="116641F4" w14:textId="77777777" w:rsidR="007C52D2" w:rsidRPr="000A03D3" w:rsidRDefault="007C52D2" w:rsidP="00DE4867">
      <w:pPr>
        <w:pStyle w:val="Odsekzoznamu"/>
        <w:numPr>
          <w:ilvl w:val="0"/>
          <w:numId w:val="15"/>
        </w:numPr>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dodržiavať všetky predpisy tak, aby nedošlo k poškodeniu alebo znehodnoteniu majetku Objednávateľa a ku škodám zapríčineným činnosťou Zhotoviteľa počas vykonávania Diela,</w:t>
      </w:r>
    </w:p>
    <w:p w14:paraId="1AFCF8A5" w14:textId="77777777" w:rsidR="007C52D2" w:rsidRPr="000A03D3" w:rsidRDefault="007C52D2" w:rsidP="00DE4867">
      <w:pPr>
        <w:pStyle w:val="Odsekzoznamu"/>
        <w:numPr>
          <w:ilvl w:val="0"/>
          <w:numId w:val="15"/>
        </w:numPr>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zodpovedať za škody spôsobené na majetku Objednávateľa a v prípade spôsobenia škody nahradiť vzniknuté škody, najmä uviesť vec na vlastné náklady do pôvodného stavu alebo nahradiť vec novou vecou toho istého typu (a ak to nie je možné, vecou najbližšieho podobného typu alebo druhu) alebo nahradiť vzniknutú škodu, pričom nemá nárok </w:t>
      </w:r>
      <w:r w:rsidRPr="000A03D3">
        <w:rPr>
          <w:rFonts w:ascii="Arial" w:hAnsi="Arial" w:cs="Arial"/>
          <w:sz w:val="20"/>
          <w:szCs w:val="20"/>
        </w:rPr>
        <w:br/>
        <w:t>na úhradu rozdielu medzi hodnotou novej veci a poškodenej veci v čase pred jej poškodením,</w:t>
      </w:r>
    </w:p>
    <w:p w14:paraId="75DBA4F6" w14:textId="77777777" w:rsidR="007C52D2" w:rsidRPr="000A03D3" w:rsidRDefault="007C52D2" w:rsidP="00DE4867">
      <w:pPr>
        <w:pStyle w:val="Odsekzoznamu"/>
        <w:numPr>
          <w:ilvl w:val="0"/>
          <w:numId w:val="15"/>
        </w:numPr>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zodpovedať za poškodenie alebo zničenie Diela alebo jednotlivých častí Diela </w:t>
      </w:r>
      <w:r w:rsidRPr="000A03D3">
        <w:rPr>
          <w:rFonts w:ascii="Arial" w:hAnsi="Arial" w:cs="Arial"/>
          <w:sz w:val="20"/>
          <w:szCs w:val="20"/>
        </w:rPr>
        <w:br/>
        <w:t>až do odovzdania celého Diela podľa tejto Zmluvy Objednávateľovi. Dňom odovzdania celého Diela prechádza nebezpečenstvo škody na vykonanom Diele na Objednávateľa,</w:t>
      </w:r>
    </w:p>
    <w:p w14:paraId="6AE2E070" w14:textId="77777777" w:rsidR="007C52D2" w:rsidRPr="000A03D3" w:rsidRDefault="007C52D2" w:rsidP="00DE4867">
      <w:pPr>
        <w:pStyle w:val="Odsekzoznamu"/>
        <w:numPr>
          <w:ilvl w:val="0"/>
          <w:numId w:val="15"/>
        </w:numPr>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pri likvidácii odpadu postupovať v zmysle zákona č. 79/2015 Z. z. o odpadoch a o zmene a doplnení niektorých zákonov v znení neskorších predpisov,</w:t>
      </w:r>
    </w:p>
    <w:p w14:paraId="1CC9249F" w14:textId="4E32CE02" w:rsidR="007C52D2" w:rsidRPr="000A03D3" w:rsidRDefault="007C52D2" w:rsidP="00DE4867">
      <w:pPr>
        <w:pStyle w:val="Odsekzoznamu"/>
        <w:numPr>
          <w:ilvl w:val="0"/>
          <w:numId w:val="15"/>
        </w:numPr>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do piatich dní vypratať a uvoľniť </w:t>
      </w:r>
      <w:r w:rsidR="008A7AD3">
        <w:rPr>
          <w:rFonts w:ascii="Arial" w:hAnsi="Arial" w:cs="Arial"/>
          <w:sz w:val="20"/>
          <w:szCs w:val="20"/>
        </w:rPr>
        <w:t>pracovisko</w:t>
      </w:r>
      <w:r w:rsidRPr="000A03D3">
        <w:rPr>
          <w:rFonts w:ascii="Arial" w:hAnsi="Arial" w:cs="Arial"/>
          <w:sz w:val="20"/>
          <w:szCs w:val="20"/>
        </w:rPr>
        <w:t>, ak dôjde k zániku jeho záväzku vykonať Dielo podľa tejto Zmluvy,</w:t>
      </w:r>
    </w:p>
    <w:p w14:paraId="7EE9BA2F" w14:textId="2A3C2B39" w:rsidR="007C52D2" w:rsidRPr="00AB1B66" w:rsidRDefault="007C52D2" w:rsidP="00DE4867">
      <w:pPr>
        <w:pStyle w:val="Odsekzoznamu"/>
        <w:numPr>
          <w:ilvl w:val="0"/>
          <w:numId w:val="15"/>
        </w:numPr>
        <w:autoSpaceDE w:val="0"/>
        <w:autoSpaceDN w:val="0"/>
        <w:adjustRightInd w:val="0"/>
        <w:spacing w:after="0" w:line="240" w:lineRule="auto"/>
        <w:ind w:left="1134" w:hanging="567"/>
        <w:jc w:val="both"/>
        <w:rPr>
          <w:rFonts w:ascii="Arial" w:hAnsi="Arial" w:cs="Arial"/>
          <w:sz w:val="20"/>
          <w:szCs w:val="20"/>
        </w:rPr>
      </w:pPr>
      <w:r w:rsidRPr="005D52A4">
        <w:rPr>
          <w:rFonts w:ascii="Arial" w:hAnsi="Arial" w:cs="Arial"/>
          <w:sz w:val="20"/>
          <w:szCs w:val="20"/>
        </w:rPr>
        <w:t xml:space="preserve">Zhotoviteľ nesie zodpovednosť za funkčnosť inžinierskych sietí počas doby </w:t>
      </w:r>
      <w:r w:rsidR="008A7AD3">
        <w:rPr>
          <w:rFonts w:ascii="Arial" w:hAnsi="Arial" w:cs="Arial"/>
          <w:sz w:val="20"/>
          <w:szCs w:val="20"/>
        </w:rPr>
        <w:t>realizácie Diela</w:t>
      </w:r>
      <w:r w:rsidRPr="005D52A4">
        <w:rPr>
          <w:rFonts w:ascii="Arial" w:hAnsi="Arial" w:cs="Arial"/>
          <w:sz w:val="20"/>
          <w:szCs w:val="20"/>
        </w:rPr>
        <w:t>. V prípade poškodenia počas jeho činnosti ich opraví na vlastné náklady. Náklady na práce zhotoviteľa uvedené v tomto ustanovení sú zahrnuté v cene diela.</w:t>
      </w:r>
    </w:p>
    <w:p w14:paraId="7AFE688A" w14:textId="77777777" w:rsidR="007C52D2" w:rsidRPr="000A03D3" w:rsidRDefault="007C52D2" w:rsidP="007C52D2">
      <w:pPr>
        <w:pStyle w:val="Odsekzoznamu"/>
        <w:spacing w:after="0" w:line="240" w:lineRule="auto"/>
        <w:rPr>
          <w:rFonts w:ascii="Arial" w:hAnsi="Arial" w:cs="Arial"/>
          <w:sz w:val="20"/>
          <w:szCs w:val="20"/>
        </w:rPr>
      </w:pPr>
    </w:p>
    <w:p w14:paraId="70828B25" w14:textId="77777777" w:rsidR="00DD2BE8" w:rsidRDefault="007C52D2" w:rsidP="00DE4867">
      <w:pPr>
        <w:pStyle w:val="Odsekzoznamu"/>
        <w:numPr>
          <w:ilvl w:val="0"/>
          <w:numId w:val="13"/>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5D52A4">
        <w:rPr>
          <w:rFonts w:ascii="Arial" w:hAnsi="Arial" w:cs="Arial"/>
          <w:sz w:val="20"/>
          <w:szCs w:val="20"/>
        </w:rPr>
        <w:t>Zhotoviteľ je povinný dokladovať kvalitu vykonaných prác a dodávok od začiatku realizácie Diela až po jeho protokolárne odovzdanie Objednávateľovi predložením na vyžiadanie Objednávateľa dokladov, a to najmä:</w:t>
      </w:r>
    </w:p>
    <w:p w14:paraId="52254CCD" w14:textId="3B1532D5" w:rsidR="00DD2BE8" w:rsidRPr="00DD2BE8" w:rsidRDefault="00DD2BE8" w:rsidP="00DE4867">
      <w:pPr>
        <w:pStyle w:val="Odsekzoznamu"/>
        <w:numPr>
          <w:ilvl w:val="0"/>
          <w:numId w:val="30"/>
        </w:numPr>
        <w:suppressAutoHyphens/>
        <w:autoSpaceDE w:val="0"/>
        <w:autoSpaceDN w:val="0"/>
        <w:adjustRightInd w:val="0"/>
        <w:spacing w:after="0" w:line="240" w:lineRule="auto"/>
        <w:jc w:val="both"/>
        <w:rPr>
          <w:rFonts w:ascii="Arial" w:hAnsi="Arial" w:cs="Arial"/>
          <w:sz w:val="20"/>
          <w:szCs w:val="20"/>
        </w:rPr>
      </w:pPr>
      <w:r w:rsidRPr="00DD2BE8">
        <w:rPr>
          <w:rFonts w:ascii="Arial" w:hAnsi="Arial" w:cs="Arial"/>
          <w:sz w:val="20"/>
          <w:szCs w:val="20"/>
        </w:rPr>
        <w:t xml:space="preserve">správy o vykonaní prác s prípadným opisom vykonaných zmien a odchýlok od dokumentácie overenej v stavebnom konaní, </w:t>
      </w:r>
    </w:p>
    <w:p w14:paraId="2CE3D169" w14:textId="77777777" w:rsidR="00DD2BE8" w:rsidRPr="005D52A4" w:rsidRDefault="00DD2BE8" w:rsidP="00DE4867">
      <w:pPr>
        <w:pStyle w:val="Telo"/>
        <w:numPr>
          <w:ilvl w:val="0"/>
          <w:numId w:val="30"/>
        </w:numPr>
        <w:jc w:val="both"/>
        <w:rPr>
          <w:rFonts w:ascii="Arial" w:hAnsi="Arial" w:cs="Arial"/>
          <w:sz w:val="20"/>
          <w:szCs w:val="20"/>
          <w:lang w:val="sk-SK"/>
        </w:rPr>
      </w:pPr>
      <w:r w:rsidRPr="005D52A4">
        <w:rPr>
          <w:rFonts w:ascii="Arial" w:hAnsi="Arial" w:cs="Arial"/>
          <w:sz w:val="20"/>
          <w:szCs w:val="20"/>
          <w:lang w:val="sk-SK"/>
        </w:rPr>
        <w:lastRenderedPageBreak/>
        <w:t>zápisov, protokolov a osvedčení o vykonaných skúškach použitých materiálov (overovacie kontrolné skúšky, protokoly, správy o kvalite konštrukcií a zabudovaných materiáloch, prevádzkové poriadky, ...),</w:t>
      </w:r>
    </w:p>
    <w:p w14:paraId="3AE57067" w14:textId="77777777" w:rsidR="00DD2BE8" w:rsidRPr="005D52A4" w:rsidRDefault="00DD2BE8" w:rsidP="00DE4867">
      <w:pPr>
        <w:pStyle w:val="Telo"/>
        <w:numPr>
          <w:ilvl w:val="0"/>
          <w:numId w:val="30"/>
        </w:numPr>
        <w:jc w:val="both"/>
        <w:rPr>
          <w:rFonts w:ascii="Arial" w:hAnsi="Arial" w:cs="Arial"/>
          <w:sz w:val="20"/>
          <w:szCs w:val="20"/>
          <w:lang w:val="sk-SK"/>
        </w:rPr>
      </w:pPr>
      <w:r w:rsidRPr="005D52A4">
        <w:rPr>
          <w:rFonts w:ascii="Arial" w:hAnsi="Arial" w:cs="Arial"/>
          <w:sz w:val="20"/>
          <w:szCs w:val="20"/>
          <w:lang w:val="sk-SK"/>
        </w:rPr>
        <w:t>osvedčení o akosti použitých materiálov, zariadení (certifikáty),</w:t>
      </w:r>
    </w:p>
    <w:p w14:paraId="0F15EF4B" w14:textId="77777777" w:rsidR="00DD2BE8" w:rsidRPr="005D52A4" w:rsidRDefault="00DD2BE8" w:rsidP="00DE4867">
      <w:pPr>
        <w:pStyle w:val="Telo"/>
        <w:numPr>
          <w:ilvl w:val="0"/>
          <w:numId w:val="30"/>
        </w:numPr>
        <w:jc w:val="both"/>
        <w:rPr>
          <w:rFonts w:ascii="Arial" w:hAnsi="Arial" w:cs="Arial"/>
          <w:sz w:val="20"/>
          <w:szCs w:val="20"/>
          <w:lang w:val="sk-SK"/>
        </w:rPr>
      </w:pPr>
      <w:r w:rsidRPr="005D52A4">
        <w:rPr>
          <w:rFonts w:ascii="Arial" w:hAnsi="Arial" w:cs="Arial"/>
          <w:sz w:val="20"/>
          <w:szCs w:val="20"/>
          <w:lang w:val="sk-SK"/>
        </w:rPr>
        <w:t>kópií zo stavebného denníka,</w:t>
      </w:r>
    </w:p>
    <w:p w14:paraId="5789DBD9" w14:textId="77777777" w:rsidR="00DD2BE8" w:rsidRPr="005D52A4" w:rsidRDefault="00DD2BE8" w:rsidP="00DE4867">
      <w:pPr>
        <w:pStyle w:val="Telo"/>
        <w:numPr>
          <w:ilvl w:val="0"/>
          <w:numId w:val="30"/>
        </w:numPr>
        <w:jc w:val="both"/>
        <w:rPr>
          <w:rFonts w:ascii="Arial" w:hAnsi="Arial" w:cs="Arial"/>
          <w:sz w:val="20"/>
          <w:szCs w:val="20"/>
          <w:lang w:val="sk-SK"/>
        </w:rPr>
      </w:pPr>
      <w:r w:rsidRPr="005D52A4">
        <w:rPr>
          <w:rFonts w:ascii="Arial" w:hAnsi="Arial" w:cs="Arial"/>
          <w:sz w:val="20"/>
          <w:szCs w:val="20"/>
          <w:lang w:val="sk-SK"/>
        </w:rPr>
        <w:t>dokladov o preukázaní zhody s deklarovanými alebo vyžadovanými normami, atestov, certifikátov použitých výrobkov na zhotovenom Diele – všetky musia byť dodané v slovenskom alebo českom jazyku, resp. doklady dodané v iných jazykoch musia byť úradne preložené do slovenčiny,</w:t>
      </w:r>
    </w:p>
    <w:p w14:paraId="5EC3F83C" w14:textId="77777777" w:rsidR="00DD2BE8" w:rsidRPr="005D52A4" w:rsidRDefault="00DD2BE8" w:rsidP="00DE4867">
      <w:pPr>
        <w:pStyle w:val="Telo"/>
        <w:numPr>
          <w:ilvl w:val="0"/>
          <w:numId w:val="30"/>
        </w:numPr>
        <w:jc w:val="both"/>
        <w:rPr>
          <w:rFonts w:ascii="Arial" w:hAnsi="Arial" w:cs="Arial"/>
          <w:sz w:val="20"/>
          <w:szCs w:val="20"/>
          <w:lang w:val="sk-SK"/>
        </w:rPr>
      </w:pPr>
      <w:r w:rsidRPr="005D52A4">
        <w:rPr>
          <w:rFonts w:ascii="Arial" w:hAnsi="Arial" w:cs="Arial"/>
          <w:sz w:val="20"/>
          <w:szCs w:val="20"/>
          <w:lang w:val="sk-SK"/>
        </w:rPr>
        <w:t xml:space="preserve">potvrdení správcu legálnej skládky formou vážnych lístkov o prijatí stavebných odpadov, stavebnej </w:t>
      </w:r>
      <w:proofErr w:type="spellStart"/>
      <w:r w:rsidRPr="005D52A4">
        <w:rPr>
          <w:rFonts w:ascii="Arial" w:hAnsi="Arial" w:cs="Arial"/>
          <w:sz w:val="20"/>
          <w:szCs w:val="20"/>
          <w:lang w:val="sk-SK"/>
        </w:rPr>
        <w:t>sute</w:t>
      </w:r>
      <w:proofErr w:type="spellEnd"/>
      <w:r w:rsidRPr="005D52A4">
        <w:rPr>
          <w:rFonts w:ascii="Arial" w:hAnsi="Arial" w:cs="Arial"/>
          <w:sz w:val="20"/>
          <w:szCs w:val="20"/>
          <w:lang w:val="sk-SK"/>
        </w:rPr>
        <w:t xml:space="preserve">, tuhého komunálneho odpadu vo fakturovanom množstve. Vážny lístok musí obsahovať: názov certifikovanej skládky, dátum odberu, kód odpadu, ŠPZ auta, navážené množstvo (v štruktúre: brutto, </w:t>
      </w:r>
      <w:proofErr w:type="spellStart"/>
      <w:r w:rsidRPr="005D52A4">
        <w:rPr>
          <w:rFonts w:ascii="Arial" w:hAnsi="Arial" w:cs="Arial"/>
          <w:sz w:val="20"/>
          <w:szCs w:val="20"/>
          <w:lang w:val="sk-SK"/>
        </w:rPr>
        <w:t>tara</w:t>
      </w:r>
      <w:proofErr w:type="spellEnd"/>
      <w:r w:rsidRPr="005D52A4">
        <w:rPr>
          <w:rFonts w:ascii="Arial" w:hAnsi="Arial" w:cs="Arial"/>
          <w:sz w:val="20"/>
          <w:szCs w:val="20"/>
          <w:lang w:val="sk-SK"/>
        </w:rPr>
        <w:t>, netto), meno pracovníka obsluhy váhy, názov stavby, z ktorej odpad pochádza,</w:t>
      </w:r>
    </w:p>
    <w:p w14:paraId="1F16FEEC" w14:textId="77777777" w:rsidR="00DD2BE8" w:rsidRPr="005D52A4" w:rsidRDefault="00DD2BE8" w:rsidP="00DE4867">
      <w:pPr>
        <w:pStyle w:val="Telo"/>
        <w:numPr>
          <w:ilvl w:val="0"/>
          <w:numId w:val="30"/>
        </w:numPr>
        <w:jc w:val="both"/>
        <w:rPr>
          <w:rFonts w:ascii="Arial" w:hAnsi="Arial" w:cs="Arial"/>
          <w:sz w:val="20"/>
          <w:szCs w:val="20"/>
          <w:lang w:val="sk-SK"/>
        </w:rPr>
      </w:pPr>
      <w:r w:rsidRPr="005D52A4">
        <w:rPr>
          <w:rFonts w:ascii="Arial" w:hAnsi="Arial" w:cs="Arial"/>
          <w:sz w:val="20"/>
          <w:szCs w:val="20"/>
          <w:lang w:val="sk-SK"/>
        </w:rPr>
        <w:t>potvrdenia o odstránení vád a nedorobkov (v prípade ak boli zistené),</w:t>
      </w:r>
    </w:p>
    <w:p w14:paraId="503E7781" w14:textId="77777777" w:rsidR="00DD2BE8" w:rsidRPr="005D52A4" w:rsidRDefault="00DD2BE8" w:rsidP="00DE4867">
      <w:pPr>
        <w:pStyle w:val="Telo"/>
        <w:numPr>
          <w:ilvl w:val="0"/>
          <w:numId w:val="30"/>
        </w:numPr>
        <w:jc w:val="both"/>
        <w:rPr>
          <w:rFonts w:ascii="Arial" w:hAnsi="Arial" w:cs="Arial"/>
          <w:sz w:val="20"/>
          <w:szCs w:val="20"/>
          <w:lang w:val="sk-SK"/>
        </w:rPr>
      </w:pPr>
      <w:r w:rsidRPr="005D52A4">
        <w:rPr>
          <w:rFonts w:ascii="Arial" w:hAnsi="Arial" w:cs="Arial"/>
          <w:sz w:val="20"/>
          <w:szCs w:val="20"/>
          <w:lang w:val="sk-SK"/>
        </w:rPr>
        <w:t>protokolu o odovzdaní a prevzatí Diela,</w:t>
      </w:r>
    </w:p>
    <w:p w14:paraId="0E5997EE" w14:textId="77777777" w:rsidR="00DD2BE8" w:rsidRDefault="00DD2BE8" w:rsidP="00DE4867">
      <w:pPr>
        <w:pStyle w:val="Telo"/>
        <w:numPr>
          <w:ilvl w:val="0"/>
          <w:numId w:val="30"/>
        </w:numPr>
        <w:jc w:val="both"/>
        <w:rPr>
          <w:rFonts w:ascii="Arial" w:hAnsi="Arial" w:cs="Arial"/>
          <w:sz w:val="20"/>
          <w:szCs w:val="20"/>
          <w:lang w:val="sk-SK"/>
        </w:rPr>
      </w:pPr>
      <w:r w:rsidRPr="005D52A4">
        <w:rPr>
          <w:rFonts w:ascii="Arial" w:hAnsi="Arial" w:cs="Arial"/>
          <w:sz w:val="20"/>
          <w:szCs w:val="20"/>
          <w:lang w:val="sk-SK"/>
        </w:rPr>
        <w:t>fotodokumentáciu z priebehu výstavby na CD/DVD nosiči,</w:t>
      </w:r>
    </w:p>
    <w:p w14:paraId="3A8B0839" w14:textId="77777777" w:rsidR="00DD2BE8" w:rsidRDefault="00DD2BE8" w:rsidP="00DD2BE8">
      <w:pPr>
        <w:tabs>
          <w:tab w:val="left" w:pos="0"/>
        </w:tabs>
        <w:suppressAutoHyphens/>
        <w:autoSpaceDE w:val="0"/>
        <w:autoSpaceDN w:val="0"/>
        <w:adjustRightInd w:val="0"/>
        <w:spacing w:after="0" w:line="240" w:lineRule="auto"/>
        <w:jc w:val="both"/>
        <w:rPr>
          <w:rFonts w:ascii="Arial" w:hAnsi="Arial" w:cs="Arial"/>
          <w:sz w:val="20"/>
          <w:szCs w:val="20"/>
        </w:rPr>
      </w:pPr>
    </w:p>
    <w:p w14:paraId="7E0E8F4B" w14:textId="6853A77D" w:rsidR="007C52D2" w:rsidRPr="00DD2BE8" w:rsidRDefault="007C52D2" w:rsidP="00DE4867">
      <w:pPr>
        <w:pStyle w:val="Odsekzoznamu"/>
        <w:numPr>
          <w:ilvl w:val="0"/>
          <w:numId w:val="13"/>
        </w:numPr>
        <w:tabs>
          <w:tab w:val="left" w:pos="0"/>
          <w:tab w:val="left" w:pos="567"/>
        </w:tabs>
        <w:suppressAutoHyphens/>
        <w:autoSpaceDE w:val="0"/>
        <w:autoSpaceDN w:val="0"/>
        <w:adjustRightInd w:val="0"/>
        <w:spacing w:after="0" w:line="240" w:lineRule="auto"/>
        <w:ind w:left="567" w:hanging="567"/>
        <w:jc w:val="both"/>
        <w:rPr>
          <w:rFonts w:ascii="Arial" w:hAnsi="Arial" w:cs="Arial"/>
          <w:sz w:val="20"/>
          <w:szCs w:val="20"/>
        </w:rPr>
      </w:pPr>
      <w:r w:rsidRPr="00DD2BE8">
        <w:rPr>
          <w:rFonts w:ascii="Arial" w:hAnsi="Arial" w:cs="Arial"/>
          <w:sz w:val="20"/>
          <w:szCs w:val="20"/>
        </w:rPr>
        <w:t>Zhotoviteľ sa zaväzuje byť riadne zapísaný v registri partnerov ve</w:t>
      </w:r>
      <w:r w:rsidR="00DD2BE8">
        <w:rPr>
          <w:rFonts w:ascii="Arial" w:hAnsi="Arial" w:cs="Arial"/>
          <w:sz w:val="20"/>
          <w:szCs w:val="20"/>
        </w:rPr>
        <w:t xml:space="preserve">rejného sektora po dobu trvania </w:t>
      </w:r>
      <w:r w:rsidRPr="00DD2BE8">
        <w:rPr>
          <w:rFonts w:ascii="Arial" w:hAnsi="Arial" w:cs="Arial"/>
          <w:sz w:val="20"/>
          <w:szCs w:val="20"/>
        </w:rPr>
        <w:t xml:space="preserve">tejto Zmluvy, ak mu taká povinnosť vyplýva zo zákona č. 315/2016 Z. z. o registri partnerov verejného sektora a o zmene a doplnení niektorých zákonov v znení neskorších predpisov (ďalej len „zákon o registri partnerov verejného sektora). Zhotoviteľ sa zaväzuje zabezpečiť, aby jeho subdodávatelia v zmysle § 2 ods. 1 písm. a) siedmy bod zákona o registri partnerov verejného sektora boli riadne zapísaní v registri partnerov verejného sektora po dobu trvania subdodávateľskej zmluvy, ak im taká povinnosť vyplýva zo zákona o registri partnerov verejného sektora. Zhotoviteľ je povinný na požiadanie Objednávateľa predložiť všetky zmluvy </w:t>
      </w:r>
      <w:r w:rsidRPr="00DD2BE8">
        <w:rPr>
          <w:rFonts w:ascii="Arial" w:hAnsi="Arial" w:cs="Arial"/>
          <w:sz w:val="20"/>
          <w:szCs w:val="20"/>
        </w:rPr>
        <w:br/>
        <w:t>so subdodávateľmi.</w:t>
      </w:r>
    </w:p>
    <w:p w14:paraId="5304BC06" w14:textId="77777777" w:rsidR="00763D60" w:rsidRDefault="00763D60" w:rsidP="00763D60">
      <w:pPr>
        <w:pStyle w:val="Odsekzoznamu"/>
        <w:tabs>
          <w:tab w:val="left" w:pos="0"/>
        </w:tabs>
        <w:suppressAutoHyphens/>
        <w:autoSpaceDE w:val="0"/>
        <w:autoSpaceDN w:val="0"/>
        <w:adjustRightInd w:val="0"/>
        <w:spacing w:after="0" w:line="240" w:lineRule="auto"/>
        <w:ind w:left="567"/>
        <w:contextualSpacing w:val="0"/>
        <w:jc w:val="both"/>
        <w:rPr>
          <w:rFonts w:ascii="Arial" w:hAnsi="Arial" w:cs="Arial"/>
          <w:sz w:val="20"/>
          <w:szCs w:val="20"/>
        </w:rPr>
      </w:pPr>
    </w:p>
    <w:p w14:paraId="588D339E" w14:textId="3A7B1D24" w:rsidR="00763D60" w:rsidRDefault="00763D60" w:rsidP="00DE4867">
      <w:pPr>
        <w:pStyle w:val="Odsekzoznamu"/>
        <w:numPr>
          <w:ilvl w:val="0"/>
          <w:numId w:val="13"/>
        </w:numPr>
        <w:spacing w:after="0"/>
        <w:ind w:left="567" w:hanging="567"/>
        <w:jc w:val="both"/>
        <w:rPr>
          <w:rFonts w:ascii="Arial" w:hAnsi="Arial" w:cs="Arial"/>
          <w:sz w:val="20"/>
          <w:szCs w:val="20"/>
        </w:rPr>
      </w:pPr>
      <w:r w:rsidRPr="00763D60">
        <w:rPr>
          <w:rFonts w:ascii="Arial" w:hAnsi="Arial" w:cs="Arial"/>
          <w:sz w:val="20"/>
          <w:szCs w:val="20"/>
        </w:rPr>
        <w:t>Za poškodenie podzemných vedení a inžinierskych sietí zodpovedá zhotoviteľ. Zhotoviteľ zodpovedá aj za prestoje vzniknuté z tohto dôvodu a za nároky uplatnené tretími osobami súvisiace s prípadným poškodením týchto vedení a sietí.</w:t>
      </w:r>
    </w:p>
    <w:p w14:paraId="2019D003" w14:textId="77777777" w:rsidR="00763D60" w:rsidRPr="00763D60" w:rsidRDefault="00763D60" w:rsidP="00763D60">
      <w:pPr>
        <w:spacing w:after="0"/>
        <w:ind w:left="567" w:hanging="567"/>
        <w:jc w:val="both"/>
        <w:rPr>
          <w:rFonts w:ascii="Arial" w:hAnsi="Arial" w:cs="Arial"/>
          <w:sz w:val="20"/>
          <w:szCs w:val="20"/>
        </w:rPr>
      </w:pPr>
    </w:p>
    <w:p w14:paraId="0D547334" w14:textId="5B89066A" w:rsidR="00763D60" w:rsidRPr="00763D60" w:rsidRDefault="00763D60" w:rsidP="00DE4867">
      <w:pPr>
        <w:pStyle w:val="Odsekzoznamu"/>
        <w:numPr>
          <w:ilvl w:val="0"/>
          <w:numId w:val="13"/>
        </w:numPr>
        <w:ind w:left="567" w:hanging="567"/>
        <w:jc w:val="both"/>
        <w:rPr>
          <w:rFonts w:ascii="Arial" w:hAnsi="Arial" w:cs="Arial"/>
          <w:sz w:val="20"/>
          <w:szCs w:val="20"/>
        </w:rPr>
      </w:pPr>
      <w:r w:rsidRPr="00763D60">
        <w:rPr>
          <w:rFonts w:ascii="Arial" w:hAnsi="Arial" w:cs="Arial"/>
          <w:sz w:val="20"/>
          <w:szCs w:val="20"/>
        </w:rPr>
        <w:t>Zhotoviteľ sa zaväzuje strpieť výkon kontroly/auditu/overovania súvisiaceho s predmetom zákazky, a to kedykoľvek počas trvania platnosti a účinnosti Zmluvy o poskytnutí uvedeného NFP uzavretej objednávateľom a poskytovateľom NFP až do  uplynutia doby povinnej archivácie týchto dokumentov, na to oprávnenými osobami, ďalej Zhotoviteľ sa zaväzuje poskytnúť týmto osobám vykonávajúcim kontrolu/audit/overovanie, všetku potrebnú súčinnosť. Oprávnené osoby sú:</w:t>
      </w:r>
    </w:p>
    <w:p w14:paraId="7BD44CC8" w14:textId="378482DF" w:rsidR="00763D60" w:rsidRPr="00763D60" w:rsidRDefault="00763D60" w:rsidP="00DE4867">
      <w:pPr>
        <w:pStyle w:val="Odsekzoznamu"/>
        <w:numPr>
          <w:ilvl w:val="0"/>
          <w:numId w:val="29"/>
        </w:numPr>
        <w:jc w:val="both"/>
        <w:rPr>
          <w:rFonts w:ascii="Arial" w:hAnsi="Arial" w:cs="Arial"/>
          <w:sz w:val="20"/>
          <w:szCs w:val="20"/>
        </w:rPr>
      </w:pPr>
      <w:r w:rsidRPr="00763D60">
        <w:rPr>
          <w:rFonts w:ascii="Arial" w:hAnsi="Arial" w:cs="Arial"/>
          <w:sz w:val="20"/>
          <w:szCs w:val="20"/>
        </w:rPr>
        <w:t>Poskytovateľ pomoci a poskytovateľom poverené osoby;</w:t>
      </w:r>
    </w:p>
    <w:p w14:paraId="1A928C05" w14:textId="77777777" w:rsidR="00763D60" w:rsidRPr="00763D60" w:rsidRDefault="00763D60" w:rsidP="00DE4867">
      <w:pPr>
        <w:pStyle w:val="Odsekzoznamu"/>
        <w:numPr>
          <w:ilvl w:val="0"/>
          <w:numId w:val="29"/>
        </w:numPr>
        <w:jc w:val="both"/>
        <w:rPr>
          <w:rFonts w:ascii="Arial" w:hAnsi="Arial" w:cs="Arial"/>
          <w:sz w:val="20"/>
          <w:szCs w:val="20"/>
        </w:rPr>
      </w:pPr>
      <w:r w:rsidRPr="00763D60">
        <w:rPr>
          <w:rFonts w:ascii="Arial" w:hAnsi="Arial" w:cs="Arial"/>
          <w:sz w:val="20"/>
          <w:szCs w:val="20"/>
        </w:rPr>
        <w:t>Poverení zamestnanci Ministerstva financií SR, Najvyššieho kontrolného úradu, príslušnej správy finančnej kontroly, Ministerstva investícií, regionálneho rozvoja a informatizácie SR;</w:t>
      </w:r>
    </w:p>
    <w:p w14:paraId="03125CEF" w14:textId="77777777" w:rsidR="00763D60" w:rsidRPr="00763D60" w:rsidRDefault="00763D60" w:rsidP="00DE4867">
      <w:pPr>
        <w:pStyle w:val="Odsekzoznamu"/>
        <w:numPr>
          <w:ilvl w:val="0"/>
          <w:numId w:val="29"/>
        </w:numPr>
        <w:jc w:val="both"/>
        <w:rPr>
          <w:rFonts w:ascii="Arial" w:hAnsi="Arial" w:cs="Arial"/>
          <w:sz w:val="20"/>
          <w:szCs w:val="20"/>
        </w:rPr>
      </w:pPr>
      <w:r w:rsidRPr="00763D60">
        <w:rPr>
          <w:rFonts w:ascii="Arial" w:hAnsi="Arial" w:cs="Arial"/>
          <w:sz w:val="20"/>
          <w:szCs w:val="20"/>
        </w:rPr>
        <w:t>štátneho rozpočtu SR v zmysle zákona 523/2004 Z. z. o rozpočtových pravidlách verejnej správy a o zmene a doplnení niektorých zákonov v platnom znení a v zmysle zákona 502/2001 Z. z. o finančnej kontrole a vnútornom audite v znení neskorších predpisov;</w:t>
      </w:r>
    </w:p>
    <w:p w14:paraId="7283EA61" w14:textId="77777777" w:rsidR="00763D60" w:rsidRPr="00763D60" w:rsidRDefault="00763D60" w:rsidP="00DE4867">
      <w:pPr>
        <w:pStyle w:val="Odsekzoznamu"/>
        <w:numPr>
          <w:ilvl w:val="0"/>
          <w:numId w:val="29"/>
        </w:numPr>
        <w:jc w:val="both"/>
        <w:rPr>
          <w:rFonts w:ascii="Arial" w:hAnsi="Arial" w:cs="Arial"/>
          <w:sz w:val="20"/>
          <w:szCs w:val="20"/>
        </w:rPr>
      </w:pPr>
      <w:r w:rsidRPr="00763D60">
        <w:rPr>
          <w:rFonts w:ascii="Arial" w:hAnsi="Arial" w:cs="Arial"/>
          <w:sz w:val="20"/>
          <w:szCs w:val="20"/>
        </w:rPr>
        <w:t>Riadne splnomocnení zástupcovia Komisie a Audítorského dvora ES;</w:t>
      </w:r>
    </w:p>
    <w:p w14:paraId="49C375DD" w14:textId="77777777" w:rsidR="00763D60" w:rsidRPr="00763D60" w:rsidRDefault="00763D60" w:rsidP="00DE4867">
      <w:pPr>
        <w:pStyle w:val="Odsekzoznamu"/>
        <w:numPr>
          <w:ilvl w:val="0"/>
          <w:numId w:val="29"/>
        </w:numPr>
        <w:jc w:val="both"/>
        <w:rPr>
          <w:rFonts w:ascii="Arial" w:hAnsi="Arial" w:cs="Arial"/>
          <w:sz w:val="20"/>
          <w:szCs w:val="20"/>
        </w:rPr>
      </w:pPr>
      <w:r w:rsidRPr="00763D60">
        <w:rPr>
          <w:rFonts w:ascii="Arial" w:hAnsi="Arial" w:cs="Arial"/>
          <w:sz w:val="20"/>
          <w:szCs w:val="20"/>
        </w:rPr>
        <w:t xml:space="preserve">Osoby prizvané kontrolnými orgánmi uvedenými v písm. a/ až c/ v súlade s príslušnými predpismi; </w:t>
      </w:r>
    </w:p>
    <w:p w14:paraId="6A8D7BF8" w14:textId="77777777" w:rsidR="00763D60" w:rsidRPr="00763D60" w:rsidRDefault="00763D60" w:rsidP="00DE4867">
      <w:pPr>
        <w:pStyle w:val="Odsekzoznamu"/>
        <w:numPr>
          <w:ilvl w:val="0"/>
          <w:numId w:val="29"/>
        </w:numPr>
        <w:jc w:val="both"/>
        <w:rPr>
          <w:rFonts w:ascii="Arial" w:hAnsi="Arial" w:cs="Arial"/>
          <w:sz w:val="20"/>
          <w:szCs w:val="20"/>
        </w:rPr>
      </w:pPr>
      <w:r w:rsidRPr="00763D60">
        <w:rPr>
          <w:rFonts w:ascii="Arial" w:hAnsi="Arial" w:cs="Arial"/>
          <w:sz w:val="20"/>
          <w:szCs w:val="20"/>
        </w:rPr>
        <w:t xml:space="preserve">Úradu vlády Slovenskej republiky; </w:t>
      </w:r>
    </w:p>
    <w:p w14:paraId="50D9CD62" w14:textId="77777777" w:rsidR="00763D60" w:rsidRPr="00763D60" w:rsidRDefault="00763D60" w:rsidP="00DE4867">
      <w:pPr>
        <w:pStyle w:val="Odsekzoznamu"/>
        <w:numPr>
          <w:ilvl w:val="0"/>
          <w:numId w:val="29"/>
        </w:numPr>
        <w:jc w:val="both"/>
        <w:rPr>
          <w:rFonts w:ascii="Arial" w:hAnsi="Arial" w:cs="Arial"/>
          <w:sz w:val="20"/>
          <w:szCs w:val="20"/>
        </w:rPr>
      </w:pPr>
      <w:r w:rsidRPr="00763D60">
        <w:rPr>
          <w:rFonts w:ascii="Arial" w:hAnsi="Arial" w:cs="Arial"/>
          <w:sz w:val="20"/>
          <w:szCs w:val="20"/>
        </w:rPr>
        <w:t xml:space="preserve">Úradu pre finančný mechanizmus; </w:t>
      </w:r>
    </w:p>
    <w:p w14:paraId="4EA8FED8" w14:textId="77777777" w:rsidR="00763D60" w:rsidRPr="00763D60" w:rsidRDefault="00763D60" w:rsidP="00DE4867">
      <w:pPr>
        <w:pStyle w:val="Odsekzoznamu"/>
        <w:numPr>
          <w:ilvl w:val="0"/>
          <w:numId w:val="29"/>
        </w:numPr>
        <w:jc w:val="both"/>
        <w:rPr>
          <w:rFonts w:ascii="Arial" w:hAnsi="Arial" w:cs="Arial"/>
          <w:sz w:val="20"/>
          <w:szCs w:val="20"/>
        </w:rPr>
      </w:pPr>
      <w:r w:rsidRPr="00763D60">
        <w:rPr>
          <w:rFonts w:ascii="Arial" w:hAnsi="Arial" w:cs="Arial"/>
          <w:sz w:val="20"/>
          <w:szCs w:val="20"/>
        </w:rPr>
        <w:t>Ministerstva zahraničných vecí Nórskeho kráľovstva;</w:t>
      </w:r>
    </w:p>
    <w:p w14:paraId="444580EE" w14:textId="77777777" w:rsidR="00763D60" w:rsidRPr="00763D60" w:rsidRDefault="00763D60" w:rsidP="00DE4867">
      <w:pPr>
        <w:pStyle w:val="Odsekzoznamu"/>
        <w:numPr>
          <w:ilvl w:val="0"/>
          <w:numId w:val="29"/>
        </w:numPr>
        <w:jc w:val="both"/>
        <w:rPr>
          <w:rFonts w:ascii="Arial" w:hAnsi="Arial" w:cs="Arial"/>
          <w:sz w:val="20"/>
          <w:szCs w:val="20"/>
        </w:rPr>
      </w:pPr>
      <w:r w:rsidRPr="00763D60">
        <w:rPr>
          <w:rFonts w:ascii="Arial" w:hAnsi="Arial" w:cs="Arial"/>
          <w:sz w:val="20"/>
          <w:szCs w:val="20"/>
        </w:rPr>
        <w:t xml:space="preserve">Výboru pre finančný mechanizmus; </w:t>
      </w:r>
    </w:p>
    <w:p w14:paraId="397009D8" w14:textId="77777777" w:rsidR="00763D60" w:rsidRPr="00763D60" w:rsidRDefault="00763D60" w:rsidP="00DE4867">
      <w:pPr>
        <w:pStyle w:val="Odsekzoznamu"/>
        <w:numPr>
          <w:ilvl w:val="0"/>
          <w:numId w:val="29"/>
        </w:numPr>
        <w:jc w:val="both"/>
        <w:rPr>
          <w:rFonts w:ascii="Arial" w:hAnsi="Arial" w:cs="Arial"/>
          <w:sz w:val="20"/>
          <w:szCs w:val="20"/>
        </w:rPr>
      </w:pPr>
      <w:r w:rsidRPr="00763D60">
        <w:rPr>
          <w:rFonts w:ascii="Arial" w:hAnsi="Arial" w:cs="Arial"/>
          <w:sz w:val="20"/>
          <w:szCs w:val="20"/>
        </w:rPr>
        <w:t xml:space="preserve">Úradu generálneho audítora Nórskeho kráľovstva a ďalším kontrolným orgánom a orgánom oprávneným na výkon kontroly v zmysle príslušných právnych predpisov SR. </w:t>
      </w:r>
    </w:p>
    <w:p w14:paraId="0F9C21FE" w14:textId="250772F9" w:rsidR="007C52D2" w:rsidRDefault="00763D60" w:rsidP="00DE4867">
      <w:pPr>
        <w:pStyle w:val="Odsekzoznamu"/>
        <w:numPr>
          <w:ilvl w:val="0"/>
          <w:numId w:val="29"/>
        </w:numPr>
        <w:jc w:val="both"/>
        <w:rPr>
          <w:rFonts w:ascii="Arial" w:hAnsi="Arial" w:cs="Arial"/>
          <w:sz w:val="20"/>
          <w:szCs w:val="20"/>
        </w:rPr>
      </w:pPr>
      <w:r w:rsidRPr="00763D60">
        <w:rPr>
          <w:rFonts w:ascii="Arial" w:hAnsi="Arial" w:cs="Arial"/>
          <w:sz w:val="20"/>
          <w:szCs w:val="20"/>
        </w:rPr>
        <w:t xml:space="preserve">Zamestnanci poverení kontrolným orgánom na kontrolu čerpania finančných prostriedkov. </w:t>
      </w:r>
    </w:p>
    <w:p w14:paraId="29D273C7" w14:textId="77777777" w:rsidR="00763D60" w:rsidRPr="00763D60" w:rsidRDefault="00763D60" w:rsidP="00763D60">
      <w:pPr>
        <w:pStyle w:val="Odsekzoznamu"/>
        <w:ind w:left="1080"/>
        <w:jc w:val="both"/>
        <w:rPr>
          <w:rFonts w:ascii="Arial" w:hAnsi="Arial" w:cs="Arial"/>
          <w:sz w:val="20"/>
          <w:szCs w:val="20"/>
        </w:rPr>
      </w:pPr>
    </w:p>
    <w:p w14:paraId="112CF31D" w14:textId="490BF4F7" w:rsidR="00763D60" w:rsidRDefault="00763D60" w:rsidP="00DE4867">
      <w:pPr>
        <w:pStyle w:val="Odsekzoznamu"/>
        <w:numPr>
          <w:ilvl w:val="0"/>
          <w:numId w:val="13"/>
        </w:numPr>
        <w:ind w:left="567" w:hanging="709"/>
        <w:jc w:val="both"/>
        <w:rPr>
          <w:rFonts w:ascii="Arial" w:hAnsi="Arial" w:cs="Arial"/>
          <w:sz w:val="20"/>
          <w:szCs w:val="20"/>
        </w:rPr>
      </w:pPr>
      <w:r w:rsidRPr="00763D60">
        <w:rPr>
          <w:rFonts w:ascii="Arial" w:hAnsi="Arial" w:cs="Arial"/>
          <w:sz w:val="20"/>
          <w:szCs w:val="20"/>
        </w:rPr>
        <w:t xml:space="preserve">Objednávateľ má právo si uplatniť zmluvnú pokutu vo výške 5% z celkovej ceny zákazky a náhradu škody v prípade, ak Zhotoviteľ nedodrží podmienky úplného prístupu k účtovníctvu Zhotoviteľa alebo sa preukáže, že pri získaní zákazky sa Zhotoviteľ dopustil konania, ktoré by bolo považované za </w:t>
      </w:r>
      <w:proofErr w:type="spellStart"/>
      <w:r w:rsidRPr="00763D60">
        <w:rPr>
          <w:rFonts w:ascii="Arial" w:hAnsi="Arial" w:cs="Arial"/>
          <w:sz w:val="20"/>
          <w:szCs w:val="20"/>
        </w:rPr>
        <w:t>kolúzne</w:t>
      </w:r>
      <w:proofErr w:type="spellEnd"/>
      <w:r w:rsidRPr="00763D60">
        <w:rPr>
          <w:rFonts w:ascii="Arial" w:hAnsi="Arial" w:cs="Arial"/>
          <w:sz w:val="20"/>
          <w:szCs w:val="20"/>
        </w:rPr>
        <w:t xml:space="preserve"> správanie (konflikt záujmov, koordinácia ponúk a pod.) alebo iným </w:t>
      </w:r>
      <w:r w:rsidRPr="00763D60">
        <w:rPr>
          <w:rFonts w:ascii="Arial" w:hAnsi="Arial" w:cs="Arial"/>
          <w:sz w:val="20"/>
          <w:szCs w:val="20"/>
        </w:rPr>
        <w:lastRenderedPageBreak/>
        <w:t xml:space="preserve">nedovoleným spôsobom ovplyvnil výber úspešného uchádzača z verejného obstarávania, ktorého výsledkom je táto zmluva. Zmluvnú pokutu má nárok si objednávateľ uplatniť u Zhotoviteľa aj opakovane za každé takéto porušenie. Čo sa považuje za </w:t>
      </w:r>
      <w:proofErr w:type="spellStart"/>
      <w:r w:rsidRPr="00763D60">
        <w:rPr>
          <w:rFonts w:ascii="Arial" w:hAnsi="Arial" w:cs="Arial"/>
          <w:sz w:val="20"/>
          <w:szCs w:val="20"/>
        </w:rPr>
        <w:t>kolúzne</w:t>
      </w:r>
      <w:proofErr w:type="spellEnd"/>
      <w:r w:rsidRPr="00763D60">
        <w:rPr>
          <w:rFonts w:ascii="Arial" w:hAnsi="Arial" w:cs="Arial"/>
          <w:sz w:val="20"/>
          <w:szCs w:val="20"/>
        </w:rPr>
        <w:t xml:space="preserve"> správanie je definované v Príručke pre prijímateľa a projektového partnera pre Finančný mechanizmus EHP a Nórsky finančný mechanizmus 2014-2021 vedenej Úradom vlády ako Usmernenie U-NKB-6/2019 k Príručke pre prij</w:t>
      </w:r>
      <w:r>
        <w:rPr>
          <w:rFonts w:ascii="Arial" w:hAnsi="Arial" w:cs="Arial"/>
          <w:sz w:val="20"/>
          <w:szCs w:val="20"/>
        </w:rPr>
        <w:t>ímateľa a projektového partnera.</w:t>
      </w:r>
    </w:p>
    <w:p w14:paraId="6A07D1E4" w14:textId="77777777" w:rsidR="00763D60" w:rsidRDefault="00763D60" w:rsidP="00763D60">
      <w:pPr>
        <w:pStyle w:val="Odsekzoznamu"/>
        <w:ind w:left="567" w:hanging="709"/>
        <w:jc w:val="both"/>
        <w:rPr>
          <w:rFonts w:ascii="Arial" w:hAnsi="Arial" w:cs="Arial"/>
          <w:sz w:val="20"/>
          <w:szCs w:val="20"/>
        </w:rPr>
      </w:pPr>
    </w:p>
    <w:p w14:paraId="316BE38A" w14:textId="77777777" w:rsidR="00763D60" w:rsidRPr="00763D60" w:rsidRDefault="00763D60" w:rsidP="00DE4867">
      <w:pPr>
        <w:pStyle w:val="Odsekzoznamu"/>
        <w:numPr>
          <w:ilvl w:val="0"/>
          <w:numId w:val="13"/>
        </w:numPr>
        <w:ind w:left="567" w:hanging="709"/>
        <w:jc w:val="both"/>
        <w:rPr>
          <w:rFonts w:ascii="Arial" w:hAnsi="Arial" w:cs="Arial"/>
          <w:sz w:val="20"/>
          <w:szCs w:val="20"/>
        </w:rPr>
      </w:pPr>
      <w:r w:rsidRPr="00763D60">
        <w:rPr>
          <w:rFonts w:ascii="Arial" w:hAnsi="Arial" w:cs="Arial"/>
          <w:sz w:val="20"/>
          <w:szCs w:val="20"/>
        </w:rPr>
        <w:t xml:space="preserve">Zhotoviteľ zodpovedá za bezodkladné odborné ošetrenie drevín poškodených pri výrube a manipulácií s drevnou hmotou. Pri poškodení drevín Zhotoviteľ bezodkladne oznámi túto skutočnosť objednávateľovi. </w:t>
      </w:r>
    </w:p>
    <w:p w14:paraId="1304F78F" w14:textId="77777777" w:rsidR="00763D60" w:rsidRPr="00763D60" w:rsidRDefault="00763D60" w:rsidP="00763D60">
      <w:pPr>
        <w:pStyle w:val="Odsekzoznamu"/>
        <w:ind w:left="567" w:hanging="709"/>
        <w:jc w:val="both"/>
        <w:rPr>
          <w:rFonts w:ascii="Arial" w:hAnsi="Arial" w:cs="Arial"/>
          <w:sz w:val="20"/>
          <w:szCs w:val="20"/>
        </w:rPr>
      </w:pPr>
    </w:p>
    <w:p w14:paraId="4099D4EF" w14:textId="77777777" w:rsidR="00763D60" w:rsidRPr="00763D60" w:rsidRDefault="00763D60" w:rsidP="00DE4867">
      <w:pPr>
        <w:pStyle w:val="Odsekzoznamu"/>
        <w:numPr>
          <w:ilvl w:val="0"/>
          <w:numId w:val="13"/>
        </w:numPr>
        <w:ind w:left="567" w:hanging="709"/>
        <w:jc w:val="both"/>
        <w:rPr>
          <w:rFonts w:ascii="Arial" w:hAnsi="Arial" w:cs="Arial"/>
          <w:sz w:val="20"/>
          <w:szCs w:val="20"/>
        </w:rPr>
      </w:pPr>
      <w:r w:rsidRPr="00763D60">
        <w:rPr>
          <w:rFonts w:ascii="Arial" w:hAnsi="Arial" w:cs="Arial"/>
          <w:sz w:val="20"/>
          <w:szCs w:val="20"/>
        </w:rPr>
        <w:t>Počas vykonávania služby Zhotoviteľ znáša nebezpečenstvo škody spôsobenej na pozemkoch a veciach objednávateľa. Zhotoviteľ počas vykonávania služby zodpovedá aj za škody spôsobené voči tretím osobám.</w:t>
      </w:r>
    </w:p>
    <w:p w14:paraId="688AA033" w14:textId="77777777" w:rsidR="00763D60" w:rsidRPr="00763D60" w:rsidRDefault="00763D60" w:rsidP="00763D60">
      <w:pPr>
        <w:pStyle w:val="Odsekzoznamu"/>
        <w:ind w:left="567" w:hanging="709"/>
        <w:jc w:val="both"/>
        <w:rPr>
          <w:rFonts w:ascii="Arial" w:hAnsi="Arial" w:cs="Arial"/>
          <w:sz w:val="20"/>
          <w:szCs w:val="20"/>
        </w:rPr>
      </w:pPr>
    </w:p>
    <w:p w14:paraId="2930BA64" w14:textId="77777777" w:rsidR="00763D60" w:rsidRPr="00763D60" w:rsidRDefault="00763D60" w:rsidP="00DE4867">
      <w:pPr>
        <w:pStyle w:val="Odsekzoznamu"/>
        <w:numPr>
          <w:ilvl w:val="0"/>
          <w:numId w:val="13"/>
        </w:numPr>
        <w:ind w:left="567" w:hanging="709"/>
        <w:jc w:val="both"/>
        <w:rPr>
          <w:rFonts w:ascii="Arial" w:hAnsi="Arial" w:cs="Arial"/>
          <w:sz w:val="20"/>
          <w:szCs w:val="20"/>
        </w:rPr>
      </w:pPr>
      <w:r w:rsidRPr="00763D60">
        <w:rPr>
          <w:rFonts w:ascii="Arial" w:hAnsi="Arial" w:cs="Arial"/>
          <w:sz w:val="20"/>
          <w:szCs w:val="20"/>
        </w:rPr>
        <w:t xml:space="preserve">Zhotoviteľ zodpovedá za to, že pracovníci vykonávajúci výrub budú disponovať dokladmi o absolvovaní predpísaných školení o bezpečnosti a ochrane zdravia pri práci a požiarnej bezpečnosti a preukazmi spôsobilosti na výkon vybraných činností. </w:t>
      </w:r>
    </w:p>
    <w:p w14:paraId="4D6B5D74" w14:textId="77777777" w:rsidR="00763D60" w:rsidRPr="00763D60" w:rsidRDefault="00763D60" w:rsidP="00763D60">
      <w:pPr>
        <w:pStyle w:val="Odsekzoznamu"/>
        <w:ind w:left="567" w:hanging="709"/>
        <w:jc w:val="both"/>
        <w:rPr>
          <w:rFonts w:ascii="Arial" w:hAnsi="Arial" w:cs="Arial"/>
          <w:sz w:val="20"/>
          <w:szCs w:val="20"/>
        </w:rPr>
      </w:pPr>
    </w:p>
    <w:p w14:paraId="2AECFDCA" w14:textId="77777777" w:rsidR="00763D60" w:rsidRPr="00763D60" w:rsidRDefault="00763D60" w:rsidP="00DE4867">
      <w:pPr>
        <w:pStyle w:val="Odsekzoznamu"/>
        <w:numPr>
          <w:ilvl w:val="0"/>
          <w:numId w:val="13"/>
        </w:numPr>
        <w:ind w:left="567" w:hanging="709"/>
        <w:jc w:val="both"/>
        <w:rPr>
          <w:rFonts w:ascii="Arial" w:hAnsi="Arial" w:cs="Arial"/>
          <w:sz w:val="20"/>
          <w:szCs w:val="20"/>
        </w:rPr>
      </w:pPr>
      <w:r w:rsidRPr="00763D60">
        <w:rPr>
          <w:rFonts w:ascii="Arial" w:hAnsi="Arial" w:cs="Arial"/>
          <w:sz w:val="20"/>
          <w:szCs w:val="20"/>
        </w:rPr>
        <w:t>Zhotoviteľ nesie plnú zodpovednosť za materiál a zariadenie nachádzajúce sa na pracovisku.</w:t>
      </w:r>
    </w:p>
    <w:p w14:paraId="60D0EF45" w14:textId="77777777" w:rsidR="00763D60" w:rsidRPr="00763D60" w:rsidRDefault="00763D60" w:rsidP="00763D60">
      <w:pPr>
        <w:pStyle w:val="Odsekzoznamu"/>
        <w:ind w:left="567" w:hanging="709"/>
        <w:jc w:val="both"/>
        <w:rPr>
          <w:rFonts w:ascii="Arial" w:hAnsi="Arial" w:cs="Arial"/>
          <w:sz w:val="20"/>
          <w:szCs w:val="20"/>
        </w:rPr>
      </w:pPr>
    </w:p>
    <w:p w14:paraId="4A780F72" w14:textId="77777777" w:rsidR="00763D60" w:rsidRPr="00763D60" w:rsidRDefault="00763D60" w:rsidP="00DE4867">
      <w:pPr>
        <w:pStyle w:val="Odsekzoznamu"/>
        <w:numPr>
          <w:ilvl w:val="0"/>
          <w:numId w:val="13"/>
        </w:numPr>
        <w:ind w:left="567" w:hanging="709"/>
        <w:jc w:val="both"/>
        <w:rPr>
          <w:rFonts w:ascii="Arial" w:hAnsi="Arial" w:cs="Arial"/>
          <w:sz w:val="20"/>
          <w:szCs w:val="20"/>
        </w:rPr>
      </w:pPr>
      <w:r w:rsidRPr="00763D60">
        <w:rPr>
          <w:rFonts w:ascii="Arial" w:hAnsi="Arial" w:cs="Arial"/>
          <w:sz w:val="20"/>
          <w:szCs w:val="20"/>
        </w:rPr>
        <w:t xml:space="preserve">Zhotoviteľ zodpovedá za čistotu komunikácií, po ktorých sa bude odvážať drevná hmota alebo iný materiál potrebný na vykonanie služby. </w:t>
      </w:r>
    </w:p>
    <w:p w14:paraId="7AF55909" w14:textId="77777777" w:rsidR="00763D60" w:rsidRPr="00763D60" w:rsidRDefault="00763D60" w:rsidP="00763D60">
      <w:pPr>
        <w:pStyle w:val="Odsekzoznamu"/>
        <w:ind w:left="567" w:hanging="709"/>
        <w:jc w:val="both"/>
        <w:rPr>
          <w:rFonts w:ascii="Arial" w:hAnsi="Arial" w:cs="Arial"/>
          <w:sz w:val="20"/>
          <w:szCs w:val="20"/>
        </w:rPr>
      </w:pPr>
    </w:p>
    <w:p w14:paraId="1D5CEEDF" w14:textId="77777777" w:rsidR="00DD2BE8" w:rsidRDefault="00763D60" w:rsidP="00DE4867">
      <w:pPr>
        <w:pStyle w:val="Odsekzoznamu"/>
        <w:numPr>
          <w:ilvl w:val="0"/>
          <w:numId w:val="13"/>
        </w:numPr>
        <w:ind w:left="567" w:hanging="709"/>
        <w:jc w:val="both"/>
        <w:rPr>
          <w:rFonts w:ascii="Arial" w:hAnsi="Arial" w:cs="Arial"/>
          <w:sz w:val="20"/>
          <w:szCs w:val="20"/>
        </w:rPr>
      </w:pPr>
      <w:r w:rsidRPr="00763D60">
        <w:rPr>
          <w:rFonts w:ascii="Arial" w:hAnsi="Arial" w:cs="Arial"/>
          <w:sz w:val="20"/>
          <w:szCs w:val="20"/>
        </w:rPr>
        <w:t>Objednávateľ počas realizácie služby má právo kontrolovať vykonanie množstva a kvality služieb a priebežne Zhotoviteľa upozorňovať</w:t>
      </w:r>
      <w:r w:rsidR="007E0423">
        <w:rPr>
          <w:rFonts w:ascii="Arial" w:hAnsi="Arial" w:cs="Arial"/>
          <w:sz w:val="20"/>
          <w:szCs w:val="20"/>
        </w:rPr>
        <w:t xml:space="preserve"> (zápisom v stavebnom denníku)</w:t>
      </w:r>
      <w:r w:rsidRPr="00763D60">
        <w:rPr>
          <w:rFonts w:ascii="Arial" w:hAnsi="Arial" w:cs="Arial"/>
          <w:sz w:val="20"/>
          <w:szCs w:val="20"/>
        </w:rPr>
        <w:t xml:space="preserve"> na prípadné vady s požiadavkou na ich odstránenie v primeranej lehote.</w:t>
      </w:r>
      <w:r w:rsidR="007E0423">
        <w:rPr>
          <w:rFonts w:ascii="Arial" w:hAnsi="Arial" w:cs="Arial"/>
          <w:sz w:val="20"/>
          <w:szCs w:val="20"/>
        </w:rPr>
        <w:t xml:space="preserve"> </w:t>
      </w:r>
    </w:p>
    <w:p w14:paraId="11A7B290" w14:textId="77777777" w:rsidR="00DD2BE8" w:rsidRPr="00DD2BE8" w:rsidRDefault="00DD2BE8" w:rsidP="00DD2BE8">
      <w:pPr>
        <w:pStyle w:val="Odsekzoznamu"/>
        <w:rPr>
          <w:rFonts w:ascii="Arial" w:hAnsi="Arial" w:cs="Arial"/>
          <w:sz w:val="20"/>
          <w:szCs w:val="20"/>
        </w:rPr>
      </w:pPr>
    </w:p>
    <w:p w14:paraId="15F39CA0" w14:textId="728F7FFB" w:rsidR="00DD2BE8" w:rsidRDefault="00DD2BE8" w:rsidP="00DE4867">
      <w:pPr>
        <w:pStyle w:val="Odsekzoznamu"/>
        <w:numPr>
          <w:ilvl w:val="0"/>
          <w:numId w:val="13"/>
        </w:numPr>
        <w:ind w:left="567" w:hanging="709"/>
        <w:jc w:val="both"/>
        <w:rPr>
          <w:rFonts w:ascii="Arial" w:hAnsi="Arial" w:cs="Arial"/>
          <w:sz w:val="20"/>
          <w:szCs w:val="20"/>
        </w:rPr>
      </w:pPr>
      <w:r w:rsidRPr="00DD2BE8">
        <w:rPr>
          <w:rFonts w:ascii="Arial" w:hAnsi="Arial" w:cs="Arial"/>
          <w:sz w:val="20"/>
          <w:szCs w:val="20"/>
        </w:rPr>
        <w:t xml:space="preserve">Zhotoviteľ je od okamihu prevzatia objektu podľa článku II tejto Zmluvy až do momentu odovzdania Diela povinný viesť stavebný denník v zmysle vyhlášky Ministerstva životného prostredia SR č. 453/2000 Z. z. a v zmysle § 46d zákona č. 50/1976 Z. z. o územnom plánovaní </w:t>
      </w:r>
      <w:r w:rsidRPr="00DD2BE8">
        <w:rPr>
          <w:rFonts w:ascii="Arial" w:hAnsi="Arial" w:cs="Arial"/>
          <w:sz w:val="20"/>
          <w:szCs w:val="20"/>
        </w:rPr>
        <w:br/>
        <w:t xml:space="preserve">a stavebnom poriadku (stavebný zákon) v znení neskorších predpisov. Pokyny k vedeniu stavebného denníka budú </w:t>
      </w:r>
      <w:proofErr w:type="spellStart"/>
      <w:r w:rsidRPr="00DD2BE8">
        <w:rPr>
          <w:rFonts w:ascii="Arial" w:hAnsi="Arial" w:cs="Arial"/>
          <w:sz w:val="20"/>
          <w:szCs w:val="20"/>
        </w:rPr>
        <w:t>prejednané</w:t>
      </w:r>
      <w:proofErr w:type="spellEnd"/>
      <w:r w:rsidRPr="00DD2BE8">
        <w:rPr>
          <w:rFonts w:ascii="Arial" w:hAnsi="Arial" w:cs="Arial"/>
          <w:sz w:val="20"/>
          <w:szCs w:val="20"/>
        </w:rPr>
        <w:t xml:space="preserve"> na spoločnom rokovaní Zmluvných strán pri preberaní objektu. Stavebný denník musí byť k dispozícii na stavenisku za účelom priebežnej kontroly a uskutočnenia zápisov oprávnených osôb Zmluvných strán. Zhotoviteľ je povinný v denných záznamoch zapisovať údaje o časovom postupe prác, ich akosti, zdôvodnenie odchýlok vykonaných prác od dodaného technologického postupu prác, údaje o počte prítomných pracovníkov (vrátane subdodávateľov), počte a druhu mechanizmov, množstve a druhu realizovaných prác, údaje dôležité na posúdenie prác orgánmi štátnej správy, popis uskutočnených prác, informácie o dodávke materiálu na stavbu, požiadavkách na koordináciu, mimoriadnych udalostiach a zisteniach v súvislosti s uskutočňovaním Diela. Zápisy do stavebného denníka čitateľne zapisuje a podpisuje oprávnený stavbyvedúci (uviesť meno a priezvisko, číslo oprávnenia odbornej spôsobilosti)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Objednávateľ, resp. osoby oprávnené na rokovanie vo veciach technických a vo veciach výkonu technického dozoru investora stavby alebo príslušné orgány štátnej správy.   </w:t>
      </w:r>
    </w:p>
    <w:p w14:paraId="28F86903" w14:textId="239710CB" w:rsidR="007C52D2" w:rsidRPr="000A03D3" w:rsidRDefault="007C52D2" w:rsidP="007C52D2">
      <w:pPr>
        <w:pStyle w:val="Bezriadkovania"/>
        <w:jc w:val="center"/>
        <w:rPr>
          <w:rFonts w:ascii="Arial" w:hAnsi="Arial" w:cs="Arial"/>
          <w:b/>
          <w:bCs/>
          <w:sz w:val="20"/>
          <w:szCs w:val="20"/>
        </w:rPr>
      </w:pPr>
      <w:r w:rsidRPr="000A03D3">
        <w:rPr>
          <w:rFonts w:ascii="Arial" w:hAnsi="Arial" w:cs="Arial"/>
          <w:b/>
          <w:bCs/>
          <w:sz w:val="20"/>
          <w:szCs w:val="20"/>
        </w:rPr>
        <w:t>Článok VI</w:t>
      </w:r>
    </w:p>
    <w:p w14:paraId="5CE162A4" w14:textId="77777777" w:rsidR="007C52D2" w:rsidRPr="000A03D3" w:rsidRDefault="007C52D2" w:rsidP="007C52D2">
      <w:pPr>
        <w:pStyle w:val="Bezriadkovania"/>
        <w:jc w:val="center"/>
        <w:rPr>
          <w:rFonts w:ascii="Arial" w:hAnsi="Arial" w:cs="Arial"/>
          <w:b/>
          <w:bCs/>
          <w:sz w:val="20"/>
          <w:szCs w:val="20"/>
        </w:rPr>
      </w:pPr>
      <w:r w:rsidRPr="000A03D3">
        <w:rPr>
          <w:rFonts w:ascii="Arial" w:hAnsi="Arial" w:cs="Arial"/>
          <w:b/>
          <w:bCs/>
          <w:sz w:val="20"/>
          <w:szCs w:val="20"/>
        </w:rPr>
        <w:t>Práva a povinnosti Objednávateľa</w:t>
      </w:r>
    </w:p>
    <w:p w14:paraId="4D922384" w14:textId="77777777" w:rsidR="007C52D2" w:rsidRPr="000A03D3" w:rsidRDefault="007C52D2"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7A69550B" w14:textId="77777777" w:rsidR="007C52D2" w:rsidRPr="000A03D3" w:rsidRDefault="007C52D2" w:rsidP="00DE4867">
      <w:pPr>
        <w:pStyle w:val="Odsekzoznamu"/>
        <w:numPr>
          <w:ilvl w:val="0"/>
          <w:numId w:val="16"/>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Zmluvné strany sa dohodli, že Objednávateľ bude vykonávať kontrolu dodržiavania podmienok tejto Zmluvy vo všetkých veciach súvisiacich s prípravou a realizáciou Diela podľa tejto Zmluvy. </w:t>
      </w:r>
      <w:r w:rsidRPr="000A03D3">
        <w:rPr>
          <w:rFonts w:ascii="Arial" w:hAnsi="Arial" w:cs="Arial"/>
          <w:sz w:val="20"/>
          <w:szCs w:val="20"/>
        </w:rPr>
        <w:lastRenderedPageBreak/>
        <w:t>Výkon týchto činností nenahrádza činnosť Zhotoviteľa podľa tejto Zmluvy, ani Zhotoviteľovu zodpovednosť za plnenie povinností súvisiacich s realizáciou Diela.</w:t>
      </w:r>
    </w:p>
    <w:p w14:paraId="35F07BE3" w14:textId="77777777" w:rsidR="007C52D2" w:rsidRPr="000A03D3" w:rsidRDefault="007C52D2"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1F8B9DB2" w14:textId="77777777" w:rsidR="007E0423" w:rsidRDefault="007C52D2" w:rsidP="00DE4867">
      <w:pPr>
        <w:pStyle w:val="Odsekzoznamu"/>
        <w:numPr>
          <w:ilvl w:val="0"/>
          <w:numId w:val="16"/>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Objednávateľ je povinný v lehote do 7 dní odo dňa nadobudnutia účinnosti tejto Zmluvy odovzdať Zhotoviteľovi </w:t>
      </w:r>
      <w:r w:rsidR="000E2701" w:rsidRPr="000A03D3">
        <w:rPr>
          <w:rFonts w:ascii="Arial" w:hAnsi="Arial" w:cs="Arial"/>
          <w:sz w:val="20"/>
          <w:szCs w:val="20"/>
        </w:rPr>
        <w:t>1</w:t>
      </w:r>
      <w:r w:rsidRPr="000A03D3">
        <w:rPr>
          <w:rFonts w:ascii="Arial" w:hAnsi="Arial" w:cs="Arial"/>
          <w:sz w:val="20"/>
          <w:szCs w:val="20"/>
        </w:rPr>
        <w:t xml:space="preserve"> vyhotoveni</w:t>
      </w:r>
      <w:r w:rsidR="000E2701" w:rsidRPr="000A03D3">
        <w:rPr>
          <w:rFonts w:ascii="Arial" w:hAnsi="Arial" w:cs="Arial"/>
          <w:sz w:val="20"/>
          <w:szCs w:val="20"/>
        </w:rPr>
        <w:t>e</w:t>
      </w:r>
      <w:r w:rsidRPr="000A03D3">
        <w:rPr>
          <w:rFonts w:ascii="Arial" w:hAnsi="Arial" w:cs="Arial"/>
          <w:sz w:val="20"/>
          <w:szCs w:val="20"/>
        </w:rPr>
        <w:t xml:space="preserve"> projektovej dokumentácie</w:t>
      </w:r>
      <w:r w:rsidR="000E2701" w:rsidRPr="000A03D3">
        <w:rPr>
          <w:rFonts w:ascii="Arial" w:hAnsi="Arial" w:cs="Arial"/>
          <w:sz w:val="20"/>
          <w:szCs w:val="20"/>
        </w:rPr>
        <w:t xml:space="preserve"> </w:t>
      </w:r>
      <w:r w:rsidRPr="000A03D3">
        <w:rPr>
          <w:rFonts w:ascii="Arial" w:hAnsi="Arial" w:cs="Arial"/>
          <w:sz w:val="20"/>
          <w:szCs w:val="20"/>
        </w:rPr>
        <w:t>v tlačenej forme, ktor</w:t>
      </w:r>
      <w:r w:rsidR="000E2701" w:rsidRPr="000A03D3">
        <w:rPr>
          <w:rFonts w:ascii="Arial" w:hAnsi="Arial" w:cs="Arial"/>
          <w:sz w:val="20"/>
          <w:szCs w:val="20"/>
        </w:rPr>
        <w:t>á</w:t>
      </w:r>
      <w:r w:rsidRPr="000A03D3">
        <w:rPr>
          <w:rFonts w:ascii="Arial" w:hAnsi="Arial" w:cs="Arial"/>
          <w:sz w:val="20"/>
          <w:szCs w:val="20"/>
        </w:rPr>
        <w:t xml:space="preserve"> </w:t>
      </w:r>
      <w:r w:rsidR="000E2701" w:rsidRPr="000A03D3">
        <w:rPr>
          <w:rFonts w:ascii="Arial" w:hAnsi="Arial" w:cs="Arial"/>
          <w:sz w:val="20"/>
          <w:szCs w:val="20"/>
        </w:rPr>
        <w:t>je</w:t>
      </w:r>
      <w:r w:rsidRPr="000A03D3">
        <w:rPr>
          <w:rFonts w:ascii="Arial" w:hAnsi="Arial" w:cs="Arial"/>
          <w:sz w:val="20"/>
          <w:szCs w:val="20"/>
        </w:rPr>
        <w:t xml:space="preserve"> identick</w:t>
      </w:r>
      <w:r w:rsidR="000E2701" w:rsidRPr="000A03D3">
        <w:rPr>
          <w:rFonts w:ascii="Arial" w:hAnsi="Arial" w:cs="Arial"/>
          <w:sz w:val="20"/>
          <w:szCs w:val="20"/>
        </w:rPr>
        <w:t>á</w:t>
      </w:r>
      <w:r w:rsidRPr="000A03D3">
        <w:rPr>
          <w:rFonts w:ascii="Arial" w:hAnsi="Arial" w:cs="Arial"/>
          <w:sz w:val="20"/>
          <w:szCs w:val="20"/>
        </w:rPr>
        <w:t xml:space="preserve"> s projektovou dokumentáciou predloženou v realizovanom verejnom obstarávaní</w:t>
      </w:r>
      <w:r w:rsidR="006E20E9">
        <w:rPr>
          <w:rFonts w:ascii="Arial" w:hAnsi="Arial" w:cs="Arial"/>
          <w:sz w:val="20"/>
          <w:szCs w:val="20"/>
        </w:rPr>
        <w:t>.</w:t>
      </w:r>
    </w:p>
    <w:p w14:paraId="4AEDDE56" w14:textId="77777777" w:rsidR="007E0423" w:rsidRPr="007E0423" w:rsidRDefault="007E0423" w:rsidP="007E0423">
      <w:pPr>
        <w:pStyle w:val="Odsekzoznamu"/>
        <w:rPr>
          <w:rFonts w:ascii="Arial" w:hAnsi="Arial" w:cs="Arial"/>
          <w:sz w:val="20"/>
          <w:szCs w:val="20"/>
        </w:rPr>
      </w:pPr>
    </w:p>
    <w:p w14:paraId="78DA9ACF" w14:textId="4A2D67A4" w:rsidR="007E0423" w:rsidRPr="007E0423" w:rsidRDefault="007E0423" w:rsidP="00DE4867">
      <w:pPr>
        <w:pStyle w:val="Odsekzoznamu"/>
        <w:numPr>
          <w:ilvl w:val="0"/>
          <w:numId w:val="16"/>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7E0423">
        <w:rPr>
          <w:rFonts w:ascii="Arial" w:hAnsi="Arial" w:cs="Arial"/>
          <w:sz w:val="20"/>
          <w:szCs w:val="20"/>
        </w:rPr>
        <w:t>Zhotoviteľ sa zaväzuje, že pred začatím prác všetky lokality riadne skontroluje a preberie zápisom v stavebnom denníku.</w:t>
      </w:r>
    </w:p>
    <w:p w14:paraId="7BFB7594" w14:textId="77777777" w:rsidR="007E0423" w:rsidRPr="000A03D3" w:rsidRDefault="007E0423" w:rsidP="007C52D2">
      <w:pPr>
        <w:pStyle w:val="Odsekzoznamu"/>
        <w:spacing w:after="0" w:line="240" w:lineRule="auto"/>
        <w:rPr>
          <w:rFonts w:ascii="Arial" w:hAnsi="Arial" w:cs="Arial"/>
          <w:sz w:val="20"/>
          <w:szCs w:val="20"/>
        </w:rPr>
      </w:pPr>
    </w:p>
    <w:p w14:paraId="3EA204CB" w14:textId="410FB187" w:rsidR="007C52D2" w:rsidRPr="000A03D3" w:rsidRDefault="007C52D2" w:rsidP="00DE4867">
      <w:pPr>
        <w:pStyle w:val="Odsekzoznamu"/>
        <w:numPr>
          <w:ilvl w:val="0"/>
          <w:numId w:val="16"/>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Objednávateľ je oprávnený kontrolovať priebeh prác, dodávateľský systém </w:t>
      </w:r>
      <w:r w:rsidRPr="000A03D3">
        <w:rPr>
          <w:rFonts w:ascii="Arial" w:hAnsi="Arial" w:cs="Arial"/>
          <w:sz w:val="20"/>
          <w:szCs w:val="20"/>
        </w:rPr>
        <w:br/>
        <w:t xml:space="preserve">i dodržiavanie všeobecných pravidiel bezpečnosti práce. Ak Objednávateľ zistí prítomnosť neoprávnených subdodávateľov, neuvedených v tejto Zmluve, bude to považované za podstatné porušenie Zmluvy zo strany Zhotoviteľa. Neumožnenie kontroly, neoznámenie subdodávateľov alebo umožnenie prítomnosti neoznámených subdodávateľov na stavbe je podstatným porušením Zmluvy.  </w:t>
      </w:r>
    </w:p>
    <w:p w14:paraId="29993FD1" w14:textId="77777777" w:rsidR="007C52D2" w:rsidRPr="000A03D3" w:rsidRDefault="007C52D2" w:rsidP="007C52D2">
      <w:pPr>
        <w:spacing w:after="0" w:line="240" w:lineRule="auto"/>
        <w:rPr>
          <w:rFonts w:ascii="Arial" w:hAnsi="Arial" w:cs="Arial"/>
          <w:sz w:val="20"/>
          <w:szCs w:val="20"/>
        </w:rPr>
      </w:pPr>
    </w:p>
    <w:p w14:paraId="7731F98F" w14:textId="77777777" w:rsidR="007C52D2" w:rsidRPr="000A03D3" w:rsidRDefault="007C52D2" w:rsidP="007C52D2">
      <w:pPr>
        <w:pStyle w:val="Bezriadkovania"/>
        <w:tabs>
          <w:tab w:val="left" w:pos="567"/>
        </w:tabs>
        <w:jc w:val="center"/>
        <w:rPr>
          <w:rFonts w:ascii="Arial" w:hAnsi="Arial" w:cs="Arial"/>
          <w:b/>
          <w:sz w:val="20"/>
          <w:szCs w:val="20"/>
        </w:rPr>
      </w:pPr>
      <w:r w:rsidRPr="000A03D3">
        <w:rPr>
          <w:rFonts w:ascii="Arial" w:hAnsi="Arial" w:cs="Arial"/>
          <w:b/>
          <w:sz w:val="20"/>
          <w:szCs w:val="20"/>
        </w:rPr>
        <w:t>Článok VII</w:t>
      </w:r>
    </w:p>
    <w:p w14:paraId="533FCB79" w14:textId="77777777" w:rsidR="007C52D2" w:rsidRPr="000A03D3" w:rsidRDefault="007C52D2" w:rsidP="007C52D2">
      <w:pPr>
        <w:pStyle w:val="Bezriadkovania"/>
        <w:tabs>
          <w:tab w:val="left" w:pos="567"/>
        </w:tabs>
        <w:jc w:val="center"/>
        <w:rPr>
          <w:rFonts w:ascii="Arial" w:hAnsi="Arial" w:cs="Arial"/>
          <w:b/>
          <w:bCs/>
          <w:sz w:val="20"/>
          <w:szCs w:val="20"/>
        </w:rPr>
      </w:pPr>
      <w:r w:rsidRPr="000A03D3">
        <w:rPr>
          <w:rFonts w:ascii="Arial" w:hAnsi="Arial" w:cs="Arial"/>
          <w:b/>
          <w:bCs/>
          <w:sz w:val="20"/>
          <w:szCs w:val="20"/>
        </w:rPr>
        <w:t>Subdodávatelia</w:t>
      </w:r>
    </w:p>
    <w:p w14:paraId="516DC9C8" w14:textId="77777777" w:rsidR="007C52D2" w:rsidRPr="000A03D3" w:rsidRDefault="007C52D2" w:rsidP="007C52D2">
      <w:pPr>
        <w:pStyle w:val="Bezriadkovania"/>
        <w:tabs>
          <w:tab w:val="left" w:pos="567"/>
        </w:tabs>
        <w:jc w:val="center"/>
        <w:rPr>
          <w:rFonts w:ascii="Arial" w:hAnsi="Arial" w:cs="Arial"/>
          <w:sz w:val="20"/>
          <w:szCs w:val="20"/>
        </w:rPr>
      </w:pPr>
    </w:p>
    <w:p w14:paraId="7BE2DBEA" w14:textId="77777777" w:rsidR="007C52D2" w:rsidRPr="000A03D3" w:rsidRDefault="007C52D2" w:rsidP="00DE4867">
      <w:pPr>
        <w:pStyle w:val="Bezriadkovania"/>
        <w:numPr>
          <w:ilvl w:val="0"/>
          <w:numId w:val="17"/>
        </w:numPr>
        <w:ind w:left="567" w:hanging="567"/>
        <w:jc w:val="both"/>
        <w:rPr>
          <w:rFonts w:ascii="Arial" w:hAnsi="Arial" w:cs="Arial"/>
          <w:sz w:val="20"/>
          <w:szCs w:val="20"/>
        </w:rPr>
      </w:pPr>
      <w:r w:rsidRPr="000A03D3">
        <w:rPr>
          <w:rFonts w:ascii="Arial" w:hAnsi="Arial" w:cs="Arial"/>
          <w:sz w:val="20"/>
          <w:szCs w:val="20"/>
        </w:rPr>
        <w:t>Zhotoviteľ je oprávnený vykonať časť plnenia predmetu tejto Zmluvy prostredníctvom subdodávateľa uvedeného v prílohe č. 3 tejto Zmluvy – Zoznam subdodávateľov a podiel subdodávok.</w:t>
      </w:r>
    </w:p>
    <w:p w14:paraId="491B8D2E" w14:textId="77777777" w:rsidR="007C52D2" w:rsidRPr="000A03D3" w:rsidRDefault="007C52D2" w:rsidP="007C52D2">
      <w:pPr>
        <w:pStyle w:val="Bezriadkovania"/>
        <w:ind w:left="567"/>
        <w:jc w:val="both"/>
        <w:rPr>
          <w:rFonts w:ascii="Arial" w:hAnsi="Arial" w:cs="Arial"/>
          <w:sz w:val="20"/>
          <w:szCs w:val="20"/>
        </w:rPr>
      </w:pPr>
    </w:p>
    <w:p w14:paraId="3FD778A8" w14:textId="2DE1FA0A" w:rsidR="002A0B20" w:rsidRPr="00430EE0" w:rsidRDefault="002A0B20" w:rsidP="00DE4867">
      <w:pPr>
        <w:pStyle w:val="Bezriadkovania"/>
        <w:numPr>
          <w:ilvl w:val="0"/>
          <w:numId w:val="17"/>
        </w:numPr>
        <w:ind w:left="567" w:hanging="567"/>
        <w:jc w:val="both"/>
        <w:rPr>
          <w:rFonts w:ascii="Arial" w:hAnsi="Arial" w:cs="Arial"/>
          <w:sz w:val="20"/>
          <w:szCs w:val="20"/>
        </w:rPr>
      </w:pPr>
      <w:r w:rsidRPr="002A0B20">
        <w:rPr>
          <w:rFonts w:ascii="Arial" w:hAnsi="Arial" w:cs="Arial"/>
          <w:sz w:val="20"/>
          <w:szCs w:val="20"/>
        </w:rPr>
        <w:t>Zhotoviteľ</w:t>
      </w:r>
      <w:r>
        <w:rPr>
          <w:rFonts w:ascii="Arial" w:hAnsi="Arial" w:cs="Arial"/>
          <w:sz w:val="20"/>
          <w:szCs w:val="20"/>
        </w:rPr>
        <w:t>,</w:t>
      </w:r>
      <w:r w:rsidRPr="002A0B20">
        <w:rPr>
          <w:rFonts w:ascii="Arial" w:hAnsi="Arial" w:cs="Arial"/>
          <w:sz w:val="20"/>
          <w:szCs w:val="20"/>
        </w:rPr>
        <w:t xml:space="preserve"> ak bude mať záujem zadať určitý podiel predmetu zmluvy ďalšiemu subdodávateľovi, ktorý nebol definovaný v zozname pri podpise tejto zmluvy, resp. ak bude mať záujem zmeniť subdodávateľa, uvedeného v zozname pri podpise zmluvy, počas plnenia predmetu tejto zmluvy, môže tak urobiť</w:t>
      </w:r>
      <w:r>
        <w:rPr>
          <w:rFonts w:ascii="Arial" w:hAnsi="Arial" w:cs="Arial"/>
          <w:sz w:val="20"/>
          <w:szCs w:val="20"/>
        </w:rPr>
        <w:t xml:space="preserve"> až po odsúhlasení Objednávateľom</w:t>
      </w:r>
      <w:r w:rsidRPr="002A0B20">
        <w:rPr>
          <w:rFonts w:ascii="Arial" w:hAnsi="Arial" w:cs="Arial"/>
          <w:sz w:val="20"/>
          <w:szCs w:val="20"/>
        </w:rPr>
        <w:t>. Zmenu subdodávateľa oznámi Objednávateľovi najneskôr 5 kalendárnych dní pred vykonaním zmeny. Doplnenie subdodávateľa, resp. zmena dodávateľa sa po odsúhlasení Objednávateľom zapíše do zoznamu subdodávateľov, ktorý je prílohou tejto zmluvy</w:t>
      </w:r>
      <w:r w:rsidRPr="00430EE0">
        <w:rPr>
          <w:rFonts w:ascii="Arial" w:hAnsi="Arial" w:cs="Arial"/>
          <w:sz w:val="20"/>
          <w:szCs w:val="20"/>
        </w:rPr>
        <w:t>.</w:t>
      </w:r>
    </w:p>
    <w:p w14:paraId="5AB5E87F" w14:textId="021D79D4" w:rsidR="0067276F" w:rsidRPr="002A0B20" w:rsidRDefault="0067276F" w:rsidP="002A0B20">
      <w:pPr>
        <w:pStyle w:val="Bezriadkovania"/>
        <w:ind w:left="567"/>
        <w:jc w:val="both"/>
        <w:rPr>
          <w:rFonts w:ascii="Arial" w:hAnsi="Arial" w:cs="Arial"/>
          <w:sz w:val="20"/>
          <w:szCs w:val="20"/>
        </w:rPr>
      </w:pPr>
    </w:p>
    <w:p w14:paraId="15F2630C" w14:textId="77777777" w:rsidR="007C52D2" w:rsidRPr="000A03D3" w:rsidRDefault="007C52D2" w:rsidP="00DE4867">
      <w:pPr>
        <w:pStyle w:val="Bezriadkovania"/>
        <w:numPr>
          <w:ilvl w:val="0"/>
          <w:numId w:val="17"/>
        </w:numPr>
        <w:ind w:left="567" w:hanging="567"/>
        <w:jc w:val="both"/>
        <w:rPr>
          <w:rFonts w:ascii="Arial" w:hAnsi="Arial" w:cs="Arial"/>
          <w:sz w:val="20"/>
          <w:szCs w:val="20"/>
        </w:rPr>
      </w:pPr>
      <w:r w:rsidRPr="000A03D3">
        <w:rPr>
          <w:rFonts w:ascii="Arial" w:hAnsi="Arial" w:cs="Arial"/>
          <w:sz w:val="20"/>
          <w:szCs w:val="20"/>
        </w:rPr>
        <w:t>Zhotoviteľ sa zaväzuje spolu s oznámením zmeny alebo doplnenia subdodávateľa uviesť údaje o ňom v rozsahu podľa § 41 ods. 3 zákona o verejnom obstarávaní. Písomné oznámenie o zmene subdodávateľa obsahuje najmä:</w:t>
      </w:r>
    </w:p>
    <w:p w14:paraId="0ECE7544" w14:textId="77777777" w:rsidR="007C52D2" w:rsidRPr="000A03D3" w:rsidRDefault="007C52D2" w:rsidP="00DE4867">
      <w:pPr>
        <w:pStyle w:val="Bezriadkovania"/>
        <w:numPr>
          <w:ilvl w:val="0"/>
          <w:numId w:val="18"/>
        </w:numPr>
        <w:ind w:left="1134" w:hanging="567"/>
        <w:jc w:val="both"/>
        <w:rPr>
          <w:rFonts w:ascii="Arial" w:hAnsi="Arial" w:cs="Arial"/>
          <w:sz w:val="20"/>
          <w:szCs w:val="20"/>
        </w:rPr>
      </w:pPr>
      <w:r w:rsidRPr="000A03D3">
        <w:rPr>
          <w:rFonts w:ascii="Arial" w:hAnsi="Arial" w:cs="Arial"/>
          <w:sz w:val="20"/>
          <w:szCs w:val="20"/>
        </w:rPr>
        <w:t>obchodné meno/názov subdodávateľa,</w:t>
      </w:r>
    </w:p>
    <w:p w14:paraId="21756422" w14:textId="77777777" w:rsidR="007C52D2" w:rsidRPr="000A03D3" w:rsidRDefault="007C52D2" w:rsidP="00DE4867">
      <w:pPr>
        <w:pStyle w:val="Bezriadkovania"/>
        <w:numPr>
          <w:ilvl w:val="0"/>
          <w:numId w:val="18"/>
        </w:numPr>
        <w:ind w:left="1134" w:hanging="567"/>
        <w:jc w:val="both"/>
        <w:rPr>
          <w:rFonts w:ascii="Arial" w:hAnsi="Arial" w:cs="Arial"/>
          <w:sz w:val="20"/>
          <w:szCs w:val="20"/>
        </w:rPr>
      </w:pPr>
      <w:r w:rsidRPr="000A03D3">
        <w:rPr>
          <w:rFonts w:ascii="Arial" w:hAnsi="Arial" w:cs="Arial"/>
          <w:sz w:val="20"/>
          <w:szCs w:val="20"/>
        </w:rPr>
        <w:t>údaje o osobe oprávnenej konať za subdodávateľa v rozsahu meno a priezvisko, adresa pobytu, dátum narodenia,</w:t>
      </w:r>
    </w:p>
    <w:p w14:paraId="2F8F2932" w14:textId="77777777" w:rsidR="007C52D2" w:rsidRPr="000A03D3" w:rsidRDefault="007C52D2" w:rsidP="00DE4867">
      <w:pPr>
        <w:pStyle w:val="Bezriadkovania"/>
        <w:numPr>
          <w:ilvl w:val="0"/>
          <w:numId w:val="18"/>
        </w:numPr>
        <w:ind w:left="1134" w:hanging="567"/>
        <w:jc w:val="both"/>
        <w:rPr>
          <w:rFonts w:ascii="Arial" w:hAnsi="Arial" w:cs="Arial"/>
          <w:sz w:val="20"/>
          <w:szCs w:val="20"/>
        </w:rPr>
      </w:pPr>
      <w:r w:rsidRPr="000A03D3">
        <w:rPr>
          <w:rFonts w:ascii="Arial" w:hAnsi="Arial" w:cs="Arial"/>
          <w:sz w:val="20"/>
          <w:szCs w:val="20"/>
        </w:rPr>
        <w:t>rozsah subdodávky vyjadrený v eurách,</w:t>
      </w:r>
    </w:p>
    <w:p w14:paraId="222C2986" w14:textId="77777777" w:rsidR="007C52D2" w:rsidRPr="000A03D3" w:rsidRDefault="007C52D2" w:rsidP="00DE4867">
      <w:pPr>
        <w:pStyle w:val="Bezriadkovania"/>
        <w:numPr>
          <w:ilvl w:val="0"/>
          <w:numId w:val="18"/>
        </w:numPr>
        <w:ind w:left="1134" w:hanging="567"/>
        <w:jc w:val="both"/>
        <w:rPr>
          <w:rFonts w:ascii="Arial" w:hAnsi="Arial" w:cs="Arial"/>
          <w:sz w:val="20"/>
          <w:szCs w:val="20"/>
        </w:rPr>
      </w:pPr>
      <w:r w:rsidRPr="000A03D3">
        <w:rPr>
          <w:rFonts w:ascii="Arial" w:hAnsi="Arial" w:cs="Arial"/>
          <w:sz w:val="20"/>
          <w:szCs w:val="20"/>
        </w:rPr>
        <w:t>skutočnosť, či je subdodávateľ zapísaný v Registri partnerov verejného sektora, ak takúto povinnosť má podľa osobitných predpisov,</w:t>
      </w:r>
    </w:p>
    <w:p w14:paraId="1341C2AA" w14:textId="77777777" w:rsidR="007C52D2" w:rsidRPr="000A03D3" w:rsidRDefault="007C52D2" w:rsidP="00DE4867">
      <w:pPr>
        <w:pStyle w:val="Bezriadkovania"/>
        <w:numPr>
          <w:ilvl w:val="0"/>
          <w:numId w:val="18"/>
        </w:numPr>
        <w:ind w:left="1134" w:hanging="567"/>
        <w:jc w:val="both"/>
        <w:rPr>
          <w:rFonts w:ascii="Arial" w:hAnsi="Arial" w:cs="Arial"/>
          <w:sz w:val="20"/>
          <w:szCs w:val="20"/>
        </w:rPr>
      </w:pPr>
      <w:r w:rsidRPr="000A03D3">
        <w:rPr>
          <w:rFonts w:ascii="Arial" w:hAnsi="Arial" w:cs="Arial"/>
          <w:sz w:val="20"/>
          <w:szCs w:val="20"/>
        </w:rPr>
        <w:t>doklad o oprávnení realizovať plnenie,</w:t>
      </w:r>
    </w:p>
    <w:p w14:paraId="5CD5A416" w14:textId="77777777" w:rsidR="007C52D2" w:rsidRPr="000A03D3" w:rsidRDefault="007C52D2" w:rsidP="00DE4867">
      <w:pPr>
        <w:pStyle w:val="Bezriadkovania"/>
        <w:numPr>
          <w:ilvl w:val="0"/>
          <w:numId w:val="18"/>
        </w:numPr>
        <w:ind w:left="1134" w:hanging="567"/>
        <w:jc w:val="both"/>
        <w:rPr>
          <w:rFonts w:ascii="Arial" w:hAnsi="Arial" w:cs="Arial"/>
          <w:sz w:val="20"/>
          <w:szCs w:val="20"/>
        </w:rPr>
      </w:pPr>
      <w:r w:rsidRPr="000A03D3">
        <w:rPr>
          <w:rFonts w:ascii="Arial" w:hAnsi="Arial" w:cs="Arial"/>
          <w:sz w:val="20"/>
          <w:szCs w:val="20"/>
        </w:rPr>
        <w:t>dôvod zmeny pôvodného dodávateľa,</w:t>
      </w:r>
    </w:p>
    <w:p w14:paraId="0B04BFE7" w14:textId="77777777" w:rsidR="007C52D2" w:rsidRPr="000A03D3" w:rsidRDefault="007C52D2" w:rsidP="00DE4867">
      <w:pPr>
        <w:pStyle w:val="Bezriadkovania"/>
        <w:numPr>
          <w:ilvl w:val="0"/>
          <w:numId w:val="18"/>
        </w:numPr>
        <w:ind w:left="1134" w:hanging="567"/>
        <w:jc w:val="both"/>
        <w:rPr>
          <w:rFonts w:ascii="Arial" w:hAnsi="Arial" w:cs="Arial"/>
          <w:sz w:val="20"/>
          <w:szCs w:val="20"/>
        </w:rPr>
      </w:pPr>
      <w:r w:rsidRPr="000A03D3">
        <w:rPr>
          <w:rFonts w:ascii="Arial" w:hAnsi="Arial" w:cs="Arial"/>
          <w:sz w:val="20"/>
          <w:szCs w:val="20"/>
        </w:rPr>
        <w:t>dátum zmeny alebo pribratia subdodávateľa.</w:t>
      </w:r>
    </w:p>
    <w:p w14:paraId="5042C793" w14:textId="77777777" w:rsidR="007C52D2" w:rsidRPr="000A03D3" w:rsidRDefault="007C52D2" w:rsidP="007C52D2">
      <w:pPr>
        <w:pStyle w:val="Bezriadkovania"/>
        <w:suppressAutoHyphens/>
        <w:autoSpaceDE w:val="0"/>
        <w:autoSpaceDN w:val="0"/>
        <w:adjustRightInd w:val="0"/>
        <w:jc w:val="both"/>
        <w:rPr>
          <w:rFonts w:ascii="Arial" w:hAnsi="Arial" w:cs="Arial"/>
          <w:sz w:val="20"/>
          <w:szCs w:val="20"/>
        </w:rPr>
      </w:pPr>
    </w:p>
    <w:p w14:paraId="2CEF3742" w14:textId="77777777" w:rsidR="007C52D2" w:rsidRPr="000A03D3" w:rsidRDefault="007C52D2" w:rsidP="00DE4867">
      <w:pPr>
        <w:pStyle w:val="Bezriadkovania"/>
        <w:numPr>
          <w:ilvl w:val="0"/>
          <w:numId w:val="17"/>
        </w:numPr>
        <w:suppressAutoHyphens/>
        <w:autoSpaceDE w:val="0"/>
        <w:autoSpaceDN w:val="0"/>
        <w:adjustRightInd w:val="0"/>
        <w:ind w:left="567" w:hanging="567"/>
        <w:jc w:val="both"/>
        <w:rPr>
          <w:rFonts w:ascii="Arial" w:hAnsi="Arial" w:cs="Arial"/>
          <w:sz w:val="20"/>
          <w:szCs w:val="20"/>
        </w:rPr>
      </w:pPr>
      <w:r w:rsidRPr="000A03D3">
        <w:rPr>
          <w:rFonts w:ascii="Arial" w:hAnsi="Arial" w:cs="Arial"/>
          <w:snapToGrid w:val="0"/>
          <w:sz w:val="20"/>
          <w:szCs w:val="20"/>
        </w:rPr>
        <w:t>Subdodávateľ uvedený v prílohe č. 3 a každý nový subdodávateľ musí byť zapísaný v registri partnerov verejného sektora v zmysle zákona č. 315/2016 Z. z. o registri partnerov verejného sektora a o zmene a doplnení niektorých zákonov, ak mu takúto povinnosť zákon ukladá.</w:t>
      </w:r>
    </w:p>
    <w:p w14:paraId="7027A52F" w14:textId="77777777" w:rsidR="007C52D2" w:rsidRPr="000A03D3" w:rsidRDefault="007C52D2" w:rsidP="007C52D2">
      <w:pPr>
        <w:pStyle w:val="Bezriadkovania"/>
        <w:suppressAutoHyphens/>
        <w:autoSpaceDE w:val="0"/>
        <w:autoSpaceDN w:val="0"/>
        <w:adjustRightInd w:val="0"/>
        <w:ind w:left="567"/>
        <w:jc w:val="both"/>
        <w:rPr>
          <w:rFonts w:ascii="Arial" w:hAnsi="Arial" w:cs="Arial"/>
          <w:sz w:val="20"/>
          <w:szCs w:val="20"/>
        </w:rPr>
      </w:pPr>
    </w:p>
    <w:p w14:paraId="39231922" w14:textId="385A841C" w:rsidR="001E6BBE" w:rsidRPr="00643965" w:rsidRDefault="007C52D2" w:rsidP="00DE4867">
      <w:pPr>
        <w:pStyle w:val="Bezriadkovania"/>
        <w:numPr>
          <w:ilvl w:val="0"/>
          <w:numId w:val="17"/>
        </w:numPr>
        <w:suppressAutoHyphens/>
        <w:autoSpaceDE w:val="0"/>
        <w:autoSpaceDN w:val="0"/>
        <w:adjustRightInd w:val="0"/>
        <w:ind w:left="567" w:hanging="567"/>
        <w:jc w:val="both"/>
        <w:rPr>
          <w:rFonts w:ascii="Arial" w:hAnsi="Arial" w:cs="Arial"/>
          <w:sz w:val="20"/>
          <w:szCs w:val="20"/>
        </w:rPr>
      </w:pPr>
      <w:r w:rsidRPr="000A03D3">
        <w:rPr>
          <w:rFonts w:ascii="Arial" w:hAnsi="Arial" w:cs="Arial"/>
          <w:sz w:val="20"/>
          <w:szCs w:val="20"/>
        </w:rPr>
        <w:t>Zhotoviteľ vyhlasuje, že príloha č. 3 tejto Zmluvy obsahuje aktuálne a úplné údaje v zmysle ustanovenia § 41 ods. 3 zákona o verejnom obstarávaní. Zmenu údajov akéhokoľvek aktuálneho subdodávateľa je Zhotoviteľ povinný bezodkladne písomne oznámiť Objednávateľovi. Neoznámenie zmeny subdodávateľa zo strany Zhotoviteľa sa považuje za podstatné porušenie povinností Zhotoviteľom.</w:t>
      </w:r>
    </w:p>
    <w:p w14:paraId="7C4A8C2A" w14:textId="77777777" w:rsidR="00E15724" w:rsidRPr="002A0B20" w:rsidRDefault="00E15724" w:rsidP="002A0B20">
      <w:pPr>
        <w:pStyle w:val="Bezriadkovania"/>
        <w:suppressAutoHyphens/>
        <w:autoSpaceDE w:val="0"/>
        <w:autoSpaceDN w:val="0"/>
        <w:adjustRightInd w:val="0"/>
        <w:jc w:val="both"/>
        <w:rPr>
          <w:rFonts w:ascii="Arial" w:hAnsi="Arial" w:cs="Arial"/>
          <w:sz w:val="20"/>
          <w:szCs w:val="20"/>
        </w:rPr>
      </w:pPr>
    </w:p>
    <w:p w14:paraId="4F800A8F" w14:textId="531DCBDF" w:rsidR="007C52D2" w:rsidRPr="000A03D3" w:rsidRDefault="007C52D2" w:rsidP="007C52D2">
      <w:pPr>
        <w:pStyle w:val="Bezriadkovania"/>
        <w:jc w:val="center"/>
        <w:rPr>
          <w:rFonts w:ascii="Arial" w:hAnsi="Arial" w:cs="Arial"/>
          <w:b/>
          <w:bCs/>
          <w:sz w:val="20"/>
          <w:szCs w:val="20"/>
        </w:rPr>
      </w:pPr>
      <w:r w:rsidRPr="000A03D3">
        <w:rPr>
          <w:rFonts w:ascii="Arial" w:hAnsi="Arial" w:cs="Arial"/>
          <w:b/>
          <w:bCs/>
          <w:sz w:val="20"/>
          <w:szCs w:val="20"/>
        </w:rPr>
        <w:t>Článok VIII</w:t>
      </w:r>
    </w:p>
    <w:p w14:paraId="7E21DDA5" w14:textId="77777777" w:rsidR="007C52D2" w:rsidRPr="000A03D3" w:rsidRDefault="007C52D2" w:rsidP="007C52D2">
      <w:pPr>
        <w:pStyle w:val="Bezriadkovania"/>
        <w:jc w:val="center"/>
        <w:rPr>
          <w:rFonts w:ascii="Arial" w:hAnsi="Arial" w:cs="Arial"/>
          <w:b/>
          <w:bCs/>
          <w:sz w:val="20"/>
          <w:szCs w:val="20"/>
        </w:rPr>
      </w:pPr>
      <w:r w:rsidRPr="000A03D3">
        <w:rPr>
          <w:rFonts w:ascii="Arial" w:hAnsi="Arial" w:cs="Arial"/>
          <w:b/>
          <w:bCs/>
          <w:sz w:val="20"/>
          <w:szCs w:val="20"/>
        </w:rPr>
        <w:t>Odovzdanie a prevzatie Diela</w:t>
      </w:r>
    </w:p>
    <w:p w14:paraId="74411101" w14:textId="77777777" w:rsidR="007C52D2" w:rsidRPr="000A03D3" w:rsidRDefault="007C52D2"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7F363C2F" w14:textId="77777777" w:rsidR="007C52D2" w:rsidRPr="000A03D3" w:rsidRDefault="007C52D2" w:rsidP="00DE4867">
      <w:pPr>
        <w:pStyle w:val="Odsekzoznamu"/>
        <w:numPr>
          <w:ilvl w:val="0"/>
          <w:numId w:val="19"/>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Zhotoviteľ sa zaväzuje odovzdať Dielo vcelku.</w:t>
      </w:r>
    </w:p>
    <w:p w14:paraId="5EAFDBC5" w14:textId="77777777" w:rsidR="007C52D2" w:rsidRPr="000A03D3" w:rsidRDefault="007C52D2"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1B8F08C8" w14:textId="3FE5BAB1" w:rsidR="007C52D2" w:rsidRPr="000A03D3" w:rsidRDefault="007C52D2" w:rsidP="00DE4867">
      <w:pPr>
        <w:pStyle w:val="Odsekzoznamu"/>
        <w:numPr>
          <w:ilvl w:val="0"/>
          <w:numId w:val="19"/>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Povinnosť zhotoviť Dielo riadne a včas splní Zhotoviteľ odovzdaním Diela Objedn</w:t>
      </w:r>
      <w:r w:rsidR="00E15724">
        <w:rPr>
          <w:rFonts w:ascii="Arial" w:hAnsi="Arial" w:cs="Arial"/>
          <w:sz w:val="20"/>
          <w:szCs w:val="20"/>
        </w:rPr>
        <w:t xml:space="preserve">ávateľovi </w:t>
      </w:r>
      <w:r w:rsidR="00E15724">
        <w:rPr>
          <w:rFonts w:ascii="Arial" w:hAnsi="Arial" w:cs="Arial"/>
          <w:sz w:val="20"/>
          <w:szCs w:val="20"/>
        </w:rPr>
        <w:br/>
        <w:t>na základe protokolu</w:t>
      </w:r>
      <w:r w:rsidRPr="000A03D3">
        <w:rPr>
          <w:rFonts w:ascii="Arial" w:hAnsi="Arial" w:cs="Arial"/>
          <w:sz w:val="20"/>
          <w:szCs w:val="20"/>
        </w:rPr>
        <w:t xml:space="preserve"> o odovzdaní a prevzatí Diela bez vád a</w:t>
      </w:r>
      <w:r w:rsidR="00E15724">
        <w:rPr>
          <w:rFonts w:ascii="Arial" w:hAnsi="Arial" w:cs="Arial"/>
          <w:sz w:val="20"/>
          <w:szCs w:val="20"/>
        </w:rPr>
        <w:t> </w:t>
      </w:r>
      <w:r w:rsidRPr="000A03D3">
        <w:rPr>
          <w:rFonts w:ascii="Arial" w:hAnsi="Arial" w:cs="Arial"/>
          <w:sz w:val="20"/>
          <w:szCs w:val="20"/>
        </w:rPr>
        <w:t>nedorobkov</w:t>
      </w:r>
      <w:r w:rsidR="00E15724">
        <w:rPr>
          <w:rFonts w:ascii="Arial" w:hAnsi="Arial" w:cs="Arial"/>
          <w:sz w:val="20"/>
          <w:szCs w:val="20"/>
        </w:rPr>
        <w:t xml:space="preserve">, ktorého návrh je </w:t>
      </w:r>
      <w:r w:rsidR="00E15724">
        <w:rPr>
          <w:rFonts w:ascii="Arial" w:hAnsi="Arial" w:cs="Arial"/>
          <w:sz w:val="20"/>
          <w:szCs w:val="20"/>
        </w:rPr>
        <w:lastRenderedPageBreak/>
        <w:t>povinný pripraviť Zhotoviteľ</w:t>
      </w:r>
      <w:r w:rsidRPr="000A03D3">
        <w:rPr>
          <w:rFonts w:ascii="Arial" w:hAnsi="Arial" w:cs="Arial"/>
          <w:sz w:val="20"/>
          <w:szCs w:val="20"/>
        </w:rPr>
        <w:t xml:space="preserve">. Ak všeobecne záväzné právne predpisy, technické normy alebo projektová dokumentácia určujú vykonanie skúšok osvedčujúcich dohodnuté vlastnosti Diela, musí úspešné vykonanie takýchto skúšok predchádzať odovzdaniu a prevzatiu Diela. Pripravenosť na odovzdanie je Zhotoviteľ povinný oznámiť Objednávateľovi písomne dostatočne vopred tak, aby bola dodržaná lehota podľa článku II ods. 2 písm. b) tejto Zmluvy. </w:t>
      </w:r>
    </w:p>
    <w:p w14:paraId="5950AFEE" w14:textId="77777777" w:rsidR="007C52D2" w:rsidRPr="000A03D3" w:rsidRDefault="007C52D2"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077A1E0C" w14:textId="52F02297" w:rsidR="007C52D2" w:rsidRPr="000A03D3" w:rsidRDefault="007C52D2" w:rsidP="00DE4867">
      <w:pPr>
        <w:pStyle w:val="Odsekzoznamu"/>
        <w:numPr>
          <w:ilvl w:val="0"/>
          <w:numId w:val="19"/>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Objednávateľ prevezme Dielo od Zhotoviteľa až vtedy, pokiaľ Zhotoviteľ prevezme písomným protokolom jednotlivé časti Diela od svojich subdodávateľov, uvedených v prílohe tejto Zmluvy – Zoznam subdodávateľov a podiel subdodávok. </w:t>
      </w:r>
    </w:p>
    <w:p w14:paraId="72DF6B01" w14:textId="77777777" w:rsidR="007C52D2" w:rsidRPr="000A03D3" w:rsidRDefault="007C52D2" w:rsidP="007C52D2">
      <w:pPr>
        <w:suppressAutoHyphens/>
        <w:autoSpaceDE w:val="0"/>
        <w:autoSpaceDN w:val="0"/>
        <w:adjustRightInd w:val="0"/>
        <w:spacing w:after="0" w:line="240" w:lineRule="auto"/>
        <w:jc w:val="both"/>
        <w:rPr>
          <w:rFonts w:ascii="Arial" w:hAnsi="Arial" w:cs="Arial"/>
          <w:sz w:val="20"/>
          <w:szCs w:val="20"/>
        </w:rPr>
      </w:pPr>
    </w:p>
    <w:p w14:paraId="0018EB7F" w14:textId="220B0E06" w:rsidR="007C52D2" w:rsidRPr="000A03D3" w:rsidRDefault="007C52D2" w:rsidP="00DE4867">
      <w:pPr>
        <w:pStyle w:val="Odsekzoznamu"/>
        <w:numPr>
          <w:ilvl w:val="0"/>
          <w:numId w:val="19"/>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K odovzdaniu a prevzatiu dokončeného Diela pripraví Zhotoviteľ doklady v zmysle článku V ods. </w:t>
      </w:r>
      <w:r w:rsidR="00AB1B66">
        <w:rPr>
          <w:rFonts w:ascii="Arial" w:hAnsi="Arial" w:cs="Arial"/>
          <w:sz w:val="20"/>
          <w:szCs w:val="20"/>
        </w:rPr>
        <w:t>6</w:t>
      </w:r>
      <w:r w:rsidRPr="000A03D3">
        <w:rPr>
          <w:rFonts w:ascii="Arial" w:hAnsi="Arial" w:cs="Arial"/>
          <w:sz w:val="20"/>
          <w:szCs w:val="20"/>
        </w:rPr>
        <w:t xml:space="preserve"> tejto Zmluvy. Bez dokladovania kvality vykonaných prác, tak ako je to uvedené v článku V ods. </w:t>
      </w:r>
      <w:r w:rsidR="00AB1B66">
        <w:rPr>
          <w:rFonts w:ascii="Arial" w:hAnsi="Arial" w:cs="Arial"/>
          <w:sz w:val="20"/>
          <w:szCs w:val="20"/>
        </w:rPr>
        <w:t>6</w:t>
      </w:r>
      <w:r w:rsidRPr="000A03D3">
        <w:rPr>
          <w:rFonts w:ascii="Arial" w:hAnsi="Arial" w:cs="Arial"/>
          <w:sz w:val="20"/>
          <w:szCs w:val="20"/>
        </w:rPr>
        <w:t xml:space="preserve"> tejto Zmluvy, má Dielo vady.     </w:t>
      </w:r>
    </w:p>
    <w:p w14:paraId="570F0A6D" w14:textId="77777777" w:rsidR="007C52D2" w:rsidRPr="000A03D3" w:rsidRDefault="007C52D2" w:rsidP="007C52D2">
      <w:pPr>
        <w:pStyle w:val="Odsekzoznamu"/>
        <w:spacing w:after="0" w:line="240" w:lineRule="auto"/>
        <w:rPr>
          <w:rFonts w:ascii="Arial" w:hAnsi="Arial" w:cs="Arial"/>
          <w:sz w:val="20"/>
          <w:szCs w:val="20"/>
        </w:rPr>
      </w:pPr>
    </w:p>
    <w:p w14:paraId="770FE6A4" w14:textId="1473E1EF" w:rsidR="007C52D2" w:rsidRPr="000A03D3" w:rsidRDefault="007C52D2" w:rsidP="00DE4867">
      <w:pPr>
        <w:pStyle w:val="Odsekzoznamu"/>
        <w:numPr>
          <w:ilvl w:val="0"/>
          <w:numId w:val="19"/>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Zhotoviteľ je povinný pri odovzdaní a prevzatí Diela odovzdať Dielo vyčistené od zvyšných materiálov spolu so záberom plôch využívaných na zhotovenie Diela tak, aby bolo možné Dielo riadne prevziať a následne riadne zhotovené Dielo užívať. Ak Dielo nebude vyčistené </w:t>
      </w:r>
      <w:r w:rsidRPr="000A03D3">
        <w:rPr>
          <w:rFonts w:ascii="Arial" w:hAnsi="Arial" w:cs="Arial"/>
          <w:sz w:val="20"/>
          <w:szCs w:val="20"/>
        </w:rPr>
        <w:br/>
        <w:t>pri odovzdaní a prevzatí Diela, Zhotoviteľ je povinný zaplatiť Objednávateľovi pokutu vo výške 50 eur,- za každý aj začatý deň porušenia povinnosti.</w:t>
      </w:r>
    </w:p>
    <w:p w14:paraId="38101066" w14:textId="77777777" w:rsidR="007C52D2" w:rsidRPr="000A03D3" w:rsidRDefault="007C52D2" w:rsidP="007C52D2">
      <w:pPr>
        <w:pStyle w:val="Odsekzoznamu"/>
        <w:spacing w:after="0" w:line="240" w:lineRule="auto"/>
        <w:rPr>
          <w:rFonts w:ascii="Arial" w:hAnsi="Arial" w:cs="Arial"/>
          <w:sz w:val="20"/>
          <w:szCs w:val="20"/>
        </w:rPr>
      </w:pPr>
    </w:p>
    <w:p w14:paraId="5B51E568" w14:textId="520B7335" w:rsidR="007C52D2" w:rsidRPr="000A03D3" w:rsidRDefault="007C52D2" w:rsidP="00DE4867">
      <w:pPr>
        <w:pStyle w:val="Odsekzoznamu"/>
        <w:numPr>
          <w:ilvl w:val="0"/>
          <w:numId w:val="19"/>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Ak pri preberaní Diela Objednávateľ zistí, že Dielo má vady, Dielo neprevezme a spíše </w:t>
      </w:r>
      <w:r w:rsidRPr="000A03D3">
        <w:rPr>
          <w:rFonts w:ascii="Arial" w:hAnsi="Arial" w:cs="Arial"/>
          <w:sz w:val="20"/>
          <w:szCs w:val="20"/>
        </w:rPr>
        <w:br/>
        <w:t xml:space="preserve">so Zhotoviteľom zápis o zistených vadách, spôsobe a termíne ich odstránenia. Zhotoviteľ </w:t>
      </w:r>
      <w:r w:rsidRPr="000A03D3">
        <w:rPr>
          <w:rFonts w:ascii="Arial" w:hAnsi="Arial" w:cs="Arial"/>
          <w:sz w:val="20"/>
          <w:szCs w:val="20"/>
        </w:rPr>
        <w:br/>
        <w:t xml:space="preserve">má povinnosť odovzdať Dielo po odstránení týchto vád a Objednávateľ má povinnosť Dielo </w:t>
      </w:r>
      <w:r w:rsidRPr="000A03D3">
        <w:rPr>
          <w:rFonts w:ascii="Arial" w:hAnsi="Arial" w:cs="Arial"/>
          <w:sz w:val="20"/>
          <w:szCs w:val="20"/>
        </w:rPr>
        <w:br/>
        <w:t xml:space="preserve">bez vád a nedorobkov prevziať. </w:t>
      </w:r>
      <w:r w:rsidR="002A0B20">
        <w:rPr>
          <w:rFonts w:ascii="Arial" w:hAnsi="Arial" w:cs="Arial"/>
          <w:sz w:val="20"/>
          <w:szCs w:val="20"/>
        </w:rPr>
        <w:t>V prípade, že Z</w:t>
      </w:r>
      <w:r w:rsidR="002A0B20" w:rsidRPr="002A0B20">
        <w:rPr>
          <w:rFonts w:ascii="Arial" w:hAnsi="Arial" w:cs="Arial"/>
          <w:sz w:val="20"/>
          <w:szCs w:val="20"/>
        </w:rPr>
        <w:t>hotoviteľ nezačne práce na odstraňovaní týchto vád včas</w:t>
      </w:r>
      <w:r w:rsidR="002A0B20">
        <w:rPr>
          <w:rFonts w:ascii="Arial" w:hAnsi="Arial" w:cs="Arial"/>
          <w:sz w:val="20"/>
          <w:szCs w:val="20"/>
        </w:rPr>
        <w:t xml:space="preserve"> alebo ich včas neodstráni, je O</w:t>
      </w:r>
      <w:r w:rsidR="002A0B20" w:rsidRPr="002A0B20">
        <w:rPr>
          <w:rFonts w:ascii="Arial" w:hAnsi="Arial" w:cs="Arial"/>
          <w:sz w:val="20"/>
          <w:szCs w:val="20"/>
        </w:rPr>
        <w:t>bjednávateľ oprávnený objednať si ich odstrán</w:t>
      </w:r>
      <w:r w:rsidR="002A0B20">
        <w:rPr>
          <w:rFonts w:ascii="Arial" w:hAnsi="Arial" w:cs="Arial"/>
          <w:sz w:val="20"/>
          <w:szCs w:val="20"/>
        </w:rPr>
        <w:t>enie u tretej osoby na náklady Z</w:t>
      </w:r>
      <w:r w:rsidR="002A0B20" w:rsidRPr="002A0B20">
        <w:rPr>
          <w:rFonts w:ascii="Arial" w:hAnsi="Arial" w:cs="Arial"/>
          <w:sz w:val="20"/>
          <w:szCs w:val="20"/>
        </w:rPr>
        <w:t>hotoviteľa.</w:t>
      </w:r>
    </w:p>
    <w:p w14:paraId="6FDAA424" w14:textId="77777777" w:rsidR="007C52D2" w:rsidRPr="000A03D3" w:rsidRDefault="007C52D2" w:rsidP="007C52D2">
      <w:pPr>
        <w:pStyle w:val="Odsekzoznamu"/>
        <w:spacing w:after="0" w:line="240" w:lineRule="auto"/>
        <w:rPr>
          <w:rFonts w:ascii="Arial" w:hAnsi="Arial" w:cs="Arial"/>
          <w:sz w:val="20"/>
          <w:szCs w:val="20"/>
        </w:rPr>
      </w:pPr>
    </w:p>
    <w:p w14:paraId="31D7DF5B" w14:textId="77777777" w:rsidR="007C52D2" w:rsidRPr="000A03D3" w:rsidRDefault="007C52D2" w:rsidP="00DE4867">
      <w:pPr>
        <w:pStyle w:val="Odsekzoznamu"/>
        <w:numPr>
          <w:ilvl w:val="0"/>
          <w:numId w:val="19"/>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Dokladom o splnení Diela Zhotoviteľom je protokol o odovzdaní  a prevzatí Diela, návrh ktorého pripraví Zhotoviteľ a ktorým zástupca Objednávateľa oprávnený na rokovanie vo veciach prevzatia Diela, uvedený v záhlaví tejto Zmluvy, potvrdí prevzatie Diela bez vád a nedorobkov.</w:t>
      </w:r>
    </w:p>
    <w:p w14:paraId="41A07DA6" w14:textId="77777777" w:rsidR="007C52D2" w:rsidRPr="000A03D3" w:rsidRDefault="007C52D2" w:rsidP="007C52D2">
      <w:pPr>
        <w:autoSpaceDE w:val="0"/>
        <w:autoSpaceDN w:val="0"/>
        <w:adjustRightInd w:val="0"/>
        <w:spacing w:after="0" w:line="240" w:lineRule="auto"/>
        <w:rPr>
          <w:rFonts w:ascii="Arial" w:hAnsi="Arial" w:cs="Arial"/>
          <w:b/>
          <w:bCs/>
          <w:sz w:val="20"/>
          <w:szCs w:val="20"/>
        </w:rPr>
      </w:pPr>
    </w:p>
    <w:p w14:paraId="4501301B" w14:textId="77777777" w:rsidR="007C52D2" w:rsidRPr="000A03D3" w:rsidRDefault="007C52D2" w:rsidP="007C52D2">
      <w:pPr>
        <w:pStyle w:val="Bezriadkovania"/>
        <w:jc w:val="center"/>
        <w:rPr>
          <w:rFonts w:ascii="Arial" w:hAnsi="Arial" w:cs="Arial"/>
          <w:b/>
          <w:bCs/>
          <w:sz w:val="20"/>
          <w:szCs w:val="20"/>
        </w:rPr>
      </w:pPr>
      <w:r w:rsidRPr="000A03D3">
        <w:rPr>
          <w:rFonts w:ascii="Arial" w:hAnsi="Arial" w:cs="Arial"/>
          <w:b/>
          <w:bCs/>
          <w:sz w:val="20"/>
          <w:szCs w:val="20"/>
        </w:rPr>
        <w:t>Článok IX</w:t>
      </w:r>
    </w:p>
    <w:p w14:paraId="599F5DBD" w14:textId="77777777" w:rsidR="007C52D2" w:rsidRPr="000A03D3" w:rsidRDefault="007C52D2" w:rsidP="007C52D2">
      <w:pPr>
        <w:pStyle w:val="Bezriadkovania"/>
        <w:jc w:val="center"/>
        <w:rPr>
          <w:rFonts w:ascii="Arial" w:hAnsi="Arial" w:cs="Arial"/>
          <w:b/>
          <w:bCs/>
          <w:sz w:val="20"/>
          <w:szCs w:val="20"/>
        </w:rPr>
      </w:pPr>
      <w:r w:rsidRPr="000A03D3">
        <w:rPr>
          <w:rFonts w:ascii="Arial" w:hAnsi="Arial" w:cs="Arial"/>
          <w:b/>
          <w:bCs/>
          <w:sz w:val="20"/>
          <w:szCs w:val="20"/>
        </w:rPr>
        <w:t>Prechod vlastníctva, nebezpečenstvo škody a zodpovednosť za škodu</w:t>
      </w:r>
    </w:p>
    <w:p w14:paraId="51DC0502" w14:textId="77777777" w:rsidR="007C52D2" w:rsidRPr="000A03D3" w:rsidRDefault="007C52D2" w:rsidP="007C52D2">
      <w:pPr>
        <w:pStyle w:val="Odsekzoznamu"/>
        <w:suppressAutoHyphens/>
        <w:autoSpaceDE w:val="0"/>
        <w:autoSpaceDN w:val="0"/>
        <w:adjustRightInd w:val="0"/>
        <w:spacing w:after="0" w:line="240" w:lineRule="auto"/>
        <w:ind w:left="567"/>
        <w:jc w:val="both"/>
        <w:rPr>
          <w:rFonts w:ascii="Arial" w:hAnsi="Arial" w:cs="Arial"/>
          <w:sz w:val="20"/>
          <w:szCs w:val="20"/>
        </w:rPr>
      </w:pPr>
    </w:p>
    <w:p w14:paraId="00B90668" w14:textId="77777777" w:rsidR="007C52D2" w:rsidRPr="000A03D3" w:rsidRDefault="007C52D2" w:rsidP="00DE4867">
      <w:pPr>
        <w:pStyle w:val="Odsekzoznamu"/>
        <w:numPr>
          <w:ilvl w:val="0"/>
          <w:numId w:val="20"/>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 xml:space="preserve">Vlastníkom Diela počas jeho realizácie je Objednávateľ. </w:t>
      </w:r>
    </w:p>
    <w:p w14:paraId="55376DBD" w14:textId="77777777" w:rsidR="007C52D2" w:rsidRPr="000A03D3" w:rsidRDefault="007C52D2" w:rsidP="007C52D2">
      <w:pPr>
        <w:pStyle w:val="Odsekzoznamu"/>
        <w:suppressAutoHyphens/>
        <w:autoSpaceDE w:val="0"/>
        <w:autoSpaceDN w:val="0"/>
        <w:adjustRightInd w:val="0"/>
        <w:spacing w:after="0" w:line="240" w:lineRule="auto"/>
        <w:ind w:left="567"/>
        <w:jc w:val="both"/>
        <w:rPr>
          <w:rFonts w:ascii="Arial" w:hAnsi="Arial" w:cs="Arial"/>
          <w:sz w:val="20"/>
          <w:szCs w:val="20"/>
        </w:rPr>
      </w:pPr>
    </w:p>
    <w:p w14:paraId="4A79E113" w14:textId="4CDE72FE" w:rsidR="007C52D2" w:rsidRPr="000A03D3" w:rsidRDefault="008239BF" w:rsidP="00DE4867">
      <w:pPr>
        <w:pStyle w:val="Odsekzoznamu"/>
        <w:numPr>
          <w:ilvl w:val="0"/>
          <w:numId w:val="20"/>
        </w:numPr>
        <w:suppressAutoHyphens/>
        <w:autoSpaceDE w:val="0"/>
        <w:autoSpaceDN w:val="0"/>
        <w:adjustRightInd w:val="0"/>
        <w:spacing w:after="0" w:line="240" w:lineRule="auto"/>
        <w:ind w:left="567" w:hanging="567"/>
        <w:jc w:val="both"/>
        <w:rPr>
          <w:rFonts w:ascii="Arial" w:hAnsi="Arial" w:cs="Arial"/>
          <w:sz w:val="20"/>
          <w:szCs w:val="20"/>
        </w:rPr>
      </w:pPr>
      <w:r>
        <w:rPr>
          <w:rFonts w:ascii="Arial" w:hAnsi="Arial" w:cs="Arial"/>
          <w:sz w:val="20"/>
          <w:szCs w:val="20"/>
        </w:rPr>
        <w:t>M</w:t>
      </w:r>
      <w:r w:rsidR="007C52D2" w:rsidRPr="000A03D3">
        <w:rPr>
          <w:rFonts w:ascii="Arial" w:hAnsi="Arial" w:cs="Arial"/>
          <w:sz w:val="20"/>
          <w:szCs w:val="20"/>
        </w:rPr>
        <w:t xml:space="preserve">ateriál a zariadenia potrebné na zhotovenie Diela zabezpečuje Zhotoviteľ. Kúpna cena týchto vecí je súčasťou ceny Diela podľa článku III ods. 1 tejto Zmluvy. Zhotoviteľ zostáva vlastníkom týchto vecí až do ich pevného zabudovania do Diela, ktoré je predmetom tejto Zmluvy, s výnimkou zariadení, ktorých cenu uhradil Objednávateľ pred ich zabudovaním do Diela. </w:t>
      </w:r>
    </w:p>
    <w:p w14:paraId="40BC6D0B" w14:textId="77777777" w:rsidR="007C52D2" w:rsidRPr="000A03D3" w:rsidRDefault="007C52D2" w:rsidP="007C52D2">
      <w:pPr>
        <w:pStyle w:val="Odsekzoznamu"/>
        <w:spacing w:after="0" w:line="240" w:lineRule="auto"/>
        <w:rPr>
          <w:rFonts w:ascii="Arial" w:hAnsi="Arial" w:cs="Arial"/>
          <w:sz w:val="20"/>
          <w:szCs w:val="20"/>
        </w:rPr>
      </w:pPr>
    </w:p>
    <w:p w14:paraId="17B0225B" w14:textId="77777777" w:rsidR="007C52D2" w:rsidRPr="000A03D3" w:rsidRDefault="007C52D2" w:rsidP="00DE4867">
      <w:pPr>
        <w:pStyle w:val="Odsekzoznamu"/>
        <w:numPr>
          <w:ilvl w:val="0"/>
          <w:numId w:val="20"/>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 xml:space="preserve">Nebezpečenstvo škody na Diele ako aj na veciach a materiáloch potrebných na zhotovenie Diela znáša Zhotoviteľ, a to až do času protokolárneho odovzdania Diela Zhotoviteľom a prevzatia Objednávateľom. </w:t>
      </w:r>
    </w:p>
    <w:p w14:paraId="5B22AAFD" w14:textId="77777777" w:rsidR="007C52D2" w:rsidRPr="000A03D3" w:rsidRDefault="007C52D2" w:rsidP="007C52D2">
      <w:pPr>
        <w:pStyle w:val="Odsekzoznamu"/>
        <w:spacing w:after="0" w:line="240" w:lineRule="auto"/>
        <w:rPr>
          <w:rFonts w:ascii="Arial" w:hAnsi="Arial" w:cs="Arial"/>
          <w:sz w:val="20"/>
          <w:szCs w:val="20"/>
        </w:rPr>
      </w:pPr>
    </w:p>
    <w:p w14:paraId="5C069303" w14:textId="77777777" w:rsidR="007C52D2" w:rsidRPr="000A03D3" w:rsidRDefault="007C52D2" w:rsidP="00DE4867">
      <w:pPr>
        <w:pStyle w:val="Odsekzoznamu"/>
        <w:numPr>
          <w:ilvl w:val="0"/>
          <w:numId w:val="20"/>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Dňom podpísania protokolu o odovzdaní a prevzatí Diela prechádzajú na Objednávateľa nebezpečenstvá vzniku škody na Diele.</w:t>
      </w:r>
    </w:p>
    <w:p w14:paraId="0342B189" w14:textId="77777777" w:rsidR="007C52D2" w:rsidRPr="000A03D3" w:rsidRDefault="007C52D2" w:rsidP="007C52D2">
      <w:pPr>
        <w:pStyle w:val="Odsekzoznamu"/>
        <w:spacing w:after="0" w:line="240" w:lineRule="auto"/>
        <w:rPr>
          <w:rFonts w:ascii="Arial" w:hAnsi="Arial" w:cs="Arial"/>
          <w:sz w:val="20"/>
          <w:szCs w:val="20"/>
        </w:rPr>
      </w:pPr>
    </w:p>
    <w:p w14:paraId="30A18746" w14:textId="77777777" w:rsidR="007C52D2" w:rsidRPr="000A03D3" w:rsidRDefault="007C52D2" w:rsidP="00DE4867">
      <w:pPr>
        <w:pStyle w:val="Odsekzoznamu"/>
        <w:numPr>
          <w:ilvl w:val="0"/>
          <w:numId w:val="20"/>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 xml:space="preserve">Zhotoviteľ zodpovedá za všetky škody, ktoré vzniknú Objednávateľovi v dôsledku porušenia jeho povinností vyplývajúcich z tejto Zmluvy. </w:t>
      </w:r>
    </w:p>
    <w:p w14:paraId="3FCF4C3E" w14:textId="77777777" w:rsidR="007C52D2" w:rsidRPr="000A03D3" w:rsidRDefault="007C52D2" w:rsidP="007C52D2">
      <w:pPr>
        <w:pStyle w:val="Odsekzoznamu"/>
        <w:spacing w:after="0" w:line="240" w:lineRule="auto"/>
        <w:rPr>
          <w:rFonts w:ascii="Arial" w:hAnsi="Arial" w:cs="Arial"/>
          <w:sz w:val="20"/>
          <w:szCs w:val="20"/>
        </w:rPr>
      </w:pPr>
    </w:p>
    <w:p w14:paraId="0EACBFC4" w14:textId="77777777" w:rsidR="007C52D2" w:rsidRDefault="007C52D2" w:rsidP="00DE4867">
      <w:pPr>
        <w:pStyle w:val="Odsekzoznamu"/>
        <w:numPr>
          <w:ilvl w:val="0"/>
          <w:numId w:val="20"/>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 xml:space="preserve">V prípade vzniku škody porušením povinností vyplývajúcich z tejto Zmluvy ktoroukoľvek Zmluvnou stranou, má druhá strana nárok na úhradu vzniknutej škody. </w:t>
      </w:r>
    </w:p>
    <w:p w14:paraId="6D611EBC" w14:textId="77777777" w:rsidR="00027DE7" w:rsidRPr="00027DE7" w:rsidRDefault="00027DE7" w:rsidP="00027DE7">
      <w:pPr>
        <w:pStyle w:val="Odsekzoznamu"/>
        <w:rPr>
          <w:rFonts w:ascii="Arial" w:hAnsi="Arial" w:cs="Arial"/>
          <w:sz w:val="20"/>
          <w:szCs w:val="20"/>
        </w:rPr>
      </w:pPr>
    </w:p>
    <w:p w14:paraId="6C72061B" w14:textId="77777777" w:rsidR="00027DE7" w:rsidRPr="000A03D3" w:rsidRDefault="00027DE7" w:rsidP="00027DE7">
      <w:pPr>
        <w:pStyle w:val="Odsekzoznamu"/>
        <w:suppressAutoHyphens/>
        <w:autoSpaceDE w:val="0"/>
        <w:autoSpaceDN w:val="0"/>
        <w:adjustRightInd w:val="0"/>
        <w:spacing w:after="0" w:line="240" w:lineRule="auto"/>
        <w:ind w:left="567"/>
        <w:jc w:val="both"/>
        <w:rPr>
          <w:rFonts w:ascii="Arial" w:hAnsi="Arial" w:cs="Arial"/>
          <w:sz w:val="20"/>
          <w:szCs w:val="20"/>
        </w:rPr>
      </w:pPr>
    </w:p>
    <w:p w14:paraId="1445827F" w14:textId="77777777" w:rsidR="007C52D2" w:rsidRPr="000A03D3" w:rsidRDefault="007C52D2" w:rsidP="007C52D2">
      <w:pPr>
        <w:autoSpaceDE w:val="0"/>
        <w:autoSpaceDN w:val="0"/>
        <w:adjustRightInd w:val="0"/>
        <w:spacing w:after="0" w:line="240" w:lineRule="auto"/>
        <w:jc w:val="both"/>
        <w:rPr>
          <w:rFonts w:ascii="Arial" w:hAnsi="Arial" w:cs="Arial"/>
          <w:sz w:val="20"/>
          <w:szCs w:val="20"/>
        </w:rPr>
      </w:pPr>
    </w:p>
    <w:p w14:paraId="49ABEFC5" w14:textId="77072A0C" w:rsidR="007C52D2" w:rsidRPr="000A03D3" w:rsidRDefault="007C52D2" w:rsidP="007C52D2">
      <w:pPr>
        <w:pStyle w:val="Bezriadkovania"/>
        <w:jc w:val="center"/>
        <w:rPr>
          <w:rFonts w:ascii="Arial" w:hAnsi="Arial" w:cs="Arial"/>
          <w:b/>
          <w:bCs/>
          <w:sz w:val="20"/>
          <w:szCs w:val="20"/>
        </w:rPr>
      </w:pPr>
      <w:r w:rsidRPr="000A03D3">
        <w:rPr>
          <w:rFonts w:ascii="Arial" w:hAnsi="Arial" w:cs="Arial"/>
          <w:b/>
          <w:bCs/>
          <w:sz w:val="20"/>
          <w:szCs w:val="20"/>
        </w:rPr>
        <w:t>Článok X</w:t>
      </w:r>
    </w:p>
    <w:p w14:paraId="641A23CB" w14:textId="77777777" w:rsidR="007C52D2" w:rsidRPr="000A03D3" w:rsidRDefault="007C52D2" w:rsidP="007C52D2">
      <w:pPr>
        <w:pStyle w:val="Bezriadkovania"/>
        <w:jc w:val="center"/>
        <w:rPr>
          <w:rFonts w:ascii="Arial" w:hAnsi="Arial" w:cs="Arial"/>
          <w:b/>
          <w:bCs/>
          <w:sz w:val="20"/>
          <w:szCs w:val="20"/>
        </w:rPr>
      </w:pPr>
      <w:r w:rsidRPr="000A03D3">
        <w:rPr>
          <w:rFonts w:ascii="Arial" w:hAnsi="Arial" w:cs="Arial"/>
          <w:b/>
          <w:bCs/>
          <w:sz w:val="20"/>
          <w:szCs w:val="20"/>
        </w:rPr>
        <w:t>Zodpovednosť za vady a záruka</w:t>
      </w:r>
    </w:p>
    <w:p w14:paraId="59DC0AAC" w14:textId="77777777" w:rsidR="007C52D2" w:rsidRPr="000A03D3" w:rsidRDefault="007C52D2"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69923FD9" w14:textId="77777777" w:rsidR="007C52D2" w:rsidRPr="000A03D3" w:rsidRDefault="007C52D2" w:rsidP="00DE4867">
      <w:pPr>
        <w:pStyle w:val="Odsekzoznamu"/>
        <w:numPr>
          <w:ilvl w:val="0"/>
          <w:numId w:val="3"/>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Vadou alebo nedorobkom Diela sa rozumie odchýlka od kvality, rozsahu a parametrov Diela stanovených touto Zmluvou a jej prílohami a všeobecne záväznými technickými normami </w:t>
      </w:r>
      <w:r w:rsidRPr="000A03D3">
        <w:rPr>
          <w:rFonts w:ascii="Arial" w:hAnsi="Arial" w:cs="Arial"/>
          <w:sz w:val="20"/>
          <w:szCs w:val="20"/>
        </w:rPr>
        <w:br/>
        <w:t xml:space="preserve">a predpismi alebo písomnými podmienkami a usmerneniami príslušného úradu ako aj chýbajúci </w:t>
      </w:r>
      <w:r w:rsidRPr="000A03D3">
        <w:rPr>
          <w:rFonts w:ascii="Arial" w:hAnsi="Arial" w:cs="Arial"/>
          <w:sz w:val="20"/>
          <w:szCs w:val="20"/>
        </w:rPr>
        <w:lastRenderedPageBreak/>
        <w:t>doklad alebo písomnosť, ktorú podľa tejto Zmluvy je Zhotoviteľ povinný predložiť Objednávateľovi pri písomnom odovzdaní Diela alebo časti Diela.</w:t>
      </w:r>
    </w:p>
    <w:p w14:paraId="4B6C0888" w14:textId="77777777" w:rsidR="007C52D2" w:rsidRPr="000A03D3" w:rsidRDefault="007C52D2" w:rsidP="007C52D2">
      <w:pPr>
        <w:pStyle w:val="Odsekzoznamu"/>
        <w:spacing w:after="0" w:line="240" w:lineRule="auto"/>
        <w:rPr>
          <w:rFonts w:ascii="Arial" w:hAnsi="Arial" w:cs="Arial"/>
          <w:sz w:val="20"/>
          <w:szCs w:val="20"/>
        </w:rPr>
      </w:pPr>
    </w:p>
    <w:p w14:paraId="0A901649" w14:textId="77777777" w:rsidR="007C52D2" w:rsidRPr="000A03D3" w:rsidRDefault="007C52D2" w:rsidP="00DE4867">
      <w:pPr>
        <w:pStyle w:val="Odsekzoznamu"/>
        <w:numPr>
          <w:ilvl w:val="0"/>
          <w:numId w:val="3"/>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Dielo musí byť zhotovené v súlade s touto Zmluvou, nesmie mať žiadne vady a nedostatky brániace jeho riadnemu užívaniu alebo spôsobujúce rýchlejšie opotrebenie Diela.</w:t>
      </w:r>
    </w:p>
    <w:p w14:paraId="54B3AFEE" w14:textId="77777777" w:rsidR="007C52D2" w:rsidRPr="000A03D3" w:rsidRDefault="007C52D2" w:rsidP="007C52D2">
      <w:pPr>
        <w:pStyle w:val="Odsekzoznamu"/>
        <w:spacing w:after="0" w:line="240" w:lineRule="auto"/>
        <w:rPr>
          <w:rFonts w:ascii="Arial" w:hAnsi="Arial" w:cs="Arial"/>
          <w:sz w:val="20"/>
          <w:szCs w:val="20"/>
        </w:rPr>
      </w:pPr>
    </w:p>
    <w:p w14:paraId="0C712D42" w14:textId="77777777" w:rsidR="007C52D2" w:rsidRPr="000A03D3" w:rsidRDefault="007C52D2" w:rsidP="00DE4867">
      <w:pPr>
        <w:pStyle w:val="Odsekzoznamu"/>
        <w:numPr>
          <w:ilvl w:val="0"/>
          <w:numId w:val="3"/>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Dielo má vady, ak:</w:t>
      </w:r>
    </w:p>
    <w:p w14:paraId="6CE1F0C0" w14:textId="77777777" w:rsidR="007C52D2" w:rsidRPr="000A03D3" w:rsidRDefault="007C52D2" w:rsidP="00DE4867">
      <w:pPr>
        <w:pStyle w:val="Odsekzoznamu"/>
        <w:numPr>
          <w:ilvl w:val="0"/>
          <w:numId w:val="21"/>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nie je dodané v požadovanej kvalite, </w:t>
      </w:r>
    </w:p>
    <w:p w14:paraId="32DDE34C" w14:textId="77777777" w:rsidR="007C52D2" w:rsidRPr="000A03D3" w:rsidRDefault="007C52D2" w:rsidP="00DE4867">
      <w:pPr>
        <w:pStyle w:val="Odsekzoznamu"/>
        <w:numPr>
          <w:ilvl w:val="0"/>
          <w:numId w:val="21"/>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vykazuje nedorobky, </w:t>
      </w:r>
      <w:proofErr w:type="spellStart"/>
      <w:r w:rsidRPr="000A03D3">
        <w:rPr>
          <w:rFonts w:ascii="Arial" w:hAnsi="Arial" w:cs="Arial"/>
          <w:sz w:val="20"/>
          <w:szCs w:val="20"/>
        </w:rPr>
        <w:t>t.j</w:t>
      </w:r>
      <w:proofErr w:type="spellEnd"/>
      <w:r w:rsidRPr="000A03D3">
        <w:rPr>
          <w:rFonts w:ascii="Arial" w:hAnsi="Arial" w:cs="Arial"/>
          <w:sz w:val="20"/>
          <w:szCs w:val="20"/>
        </w:rPr>
        <w:t>. nie je vykonané v celom rozsahu,</w:t>
      </w:r>
    </w:p>
    <w:p w14:paraId="0565A3AB" w14:textId="6D1FFF11" w:rsidR="007C52D2" w:rsidRPr="000A03D3" w:rsidRDefault="007C52D2" w:rsidP="00DE4867">
      <w:pPr>
        <w:pStyle w:val="Odsekzoznamu"/>
        <w:numPr>
          <w:ilvl w:val="0"/>
          <w:numId w:val="21"/>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sú vady v dokumentoch potrebných na užívanie Diela uvedených v článku V ods. </w:t>
      </w:r>
      <w:r w:rsidR="00937F59">
        <w:rPr>
          <w:rFonts w:ascii="Arial" w:hAnsi="Arial" w:cs="Arial"/>
          <w:sz w:val="20"/>
          <w:szCs w:val="20"/>
        </w:rPr>
        <w:t>6</w:t>
      </w:r>
      <w:r w:rsidRPr="000A03D3">
        <w:rPr>
          <w:rFonts w:ascii="Arial" w:hAnsi="Arial" w:cs="Arial"/>
          <w:sz w:val="20"/>
          <w:szCs w:val="20"/>
        </w:rPr>
        <w:t xml:space="preserve"> tejto Zmluvy,</w:t>
      </w:r>
    </w:p>
    <w:p w14:paraId="27448E6C" w14:textId="77777777" w:rsidR="007C52D2" w:rsidRPr="000A03D3" w:rsidRDefault="007C52D2" w:rsidP="00DE4867">
      <w:pPr>
        <w:pStyle w:val="Odsekzoznamu"/>
        <w:numPr>
          <w:ilvl w:val="0"/>
          <w:numId w:val="21"/>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má právne vady v zmysle § 559 zákona č. 513/1991 Zb. Obchodný zákonník v znení neskorších predpisov alebo je Dielo zaťažené právami tretích osôb.</w:t>
      </w:r>
    </w:p>
    <w:p w14:paraId="0C187AA9" w14:textId="77777777" w:rsidR="007C52D2" w:rsidRPr="000A03D3" w:rsidRDefault="007C52D2" w:rsidP="007C52D2">
      <w:pPr>
        <w:pStyle w:val="Odsekzoznamu"/>
        <w:spacing w:after="0" w:line="240" w:lineRule="auto"/>
        <w:rPr>
          <w:rFonts w:ascii="Arial" w:hAnsi="Arial" w:cs="Arial"/>
          <w:sz w:val="20"/>
          <w:szCs w:val="20"/>
        </w:rPr>
      </w:pPr>
    </w:p>
    <w:p w14:paraId="22266C6E" w14:textId="77777777" w:rsidR="007C52D2" w:rsidRPr="000A03D3" w:rsidRDefault="007C52D2" w:rsidP="00DE4867">
      <w:pPr>
        <w:pStyle w:val="Odsekzoznamu"/>
        <w:numPr>
          <w:ilvl w:val="0"/>
          <w:numId w:val="3"/>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Zhotoviteľ nezodpovedá za vady, ktoré boli priamo spôsobené dodržiavaním nevhodných pokynov vydaných Objednávateľom, resp. použitím nevhodných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uhradí Objednávateľ náklady vynaložené na ich odstránenie.</w:t>
      </w:r>
    </w:p>
    <w:p w14:paraId="371A72EE" w14:textId="77777777" w:rsidR="007C52D2" w:rsidRPr="000A03D3" w:rsidRDefault="007C52D2" w:rsidP="007C52D2">
      <w:pPr>
        <w:pStyle w:val="Odsekzoznamu"/>
        <w:suppressAutoHyphens/>
        <w:autoSpaceDE w:val="0"/>
        <w:autoSpaceDN w:val="0"/>
        <w:adjustRightInd w:val="0"/>
        <w:spacing w:after="0" w:line="240" w:lineRule="auto"/>
        <w:jc w:val="both"/>
        <w:rPr>
          <w:rFonts w:ascii="Arial" w:hAnsi="Arial" w:cs="Arial"/>
          <w:sz w:val="20"/>
          <w:szCs w:val="20"/>
        </w:rPr>
      </w:pPr>
    </w:p>
    <w:p w14:paraId="0CB7EC6E" w14:textId="77777777" w:rsidR="007C52D2" w:rsidRPr="000A03D3" w:rsidRDefault="007C52D2" w:rsidP="00DE4867">
      <w:pPr>
        <w:pStyle w:val="Odsekzoznamu"/>
        <w:numPr>
          <w:ilvl w:val="0"/>
          <w:numId w:val="3"/>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V súlade s § 562 ods. 2 písm. c) zákona č. 513/1991 Zb. Obchodný zákonník v znení neskorších predpisov Zhotoviteľ počas plynutia záručnej doby zodpovedá aj za skryté vady, </w:t>
      </w:r>
      <w:proofErr w:type="spellStart"/>
      <w:r w:rsidRPr="000A03D3">
        <w:rPr>
          <w:rFonts w:ascii="Arial" w:hAnsi="Arial" w:cs="Arial"/>
          <w:sz w:val="20"/>
          <w:szCs w:val="20"/>
        </w:rPr>
        <w:t>t.j</w:t>
      </w:r>
      <w:proofErr w:type="spellEnd"/>
      <w:r w:rsidRPr="000A03D3">
        <w:rPr>
          <w:rFonts w:ascii="Arial" w:hAnsi="Arial" w:cs="Arial"/>
          <w:sz w:val="20"/>
          <w:szCs w:val="20"/>
        </w:rPr>
        <w:t>. vady, ktoré Objednávateľ nemohol zistiť pri odovzdaní a prevzatí Diela.</w:t>
      </w:r>
    </w:p>
    <w:p w14:paraId="06F5F4E2" w14:textId="77777777" w:rsidR="007C52D2" w:rsidRPr="000A03D3" w:rsidRDefault="007C52D2"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7AF43608" w14:textId="65D112FF" w:rsidR="007C52D2" w:rsidRDefault="007C52D2" w:rsidP="00DE4867">
      <w:pPr>
        <w:pStyle w:val="Odsekzoznamu"/>
        <w:numPr>
          <w:ilvl w:val="0"/>
          <w:numId w:val="3"/>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AB1B66">
        <w:rPr>
          <w:rFonts w:ascii="Arial" w:hAnsi="Arial" w:cs="Arial"/>
          <w:sz w:val="20"/>
          <w:szCs w:val="20"/>
        </w:rPr>
        <w:t xml:space="preserve">Záručná doba Diela je </w:t>
      </w:r>
      <w:r w:rsidR="008239BF">
        <w:rPr>
          <w:rFonts w:ascii="Arial" w:hAnsi="Arial" w:cs="Arial"/>
          <w:sz w:val="20"/>
          <w:szCs w:val="20"/>
        </w:rPr>
        <w:t>dva</w:t>
      </w:r>
      <w:r w:rsidRPr="00AB1B66">
        <w:rPr>
          <w:rFonts w:ascii="Arial" w:hAnsi="Arial" w:cs="Arial"/>
          <w:sz w:val="20"/>
          <w:szCs w:val="20"/>
        </w:rPr>
        <w:t xml:space="preserve"> </w:t>
      </w:r>
      <w:r w:rsidR="00AB1B66" w:rsidRPr="00AB1B66">
        <w:rPr>
          <w:rFonts w:ascii="Arial" w:hAnsi="Arial" w:cs="Arial"/>
          <w:b/>
          <w:bCs/>
          <w:sz w:val="20"/>
          <w:szCs w:val="20"/>
        </w:rPr>
        <w:t>(2) roky</w:t>
      </w:r>
      <w:r w:rsidRPr="00AB1B66">
        <w:rPr>
          <w:rFonts w:ascii="Arial" w:hAnsi="Arial" w:cs="Arial"/>
          <w:b/>
          <w:bCs/>
          <w:sz w:val="20"/>
          <w:szCs w:val="20"/>
        </w:rPr>
        <w:t xml:space="preserve"> </w:t>
      </w:r>
      <w:r w:rsidRPr="00AB1B66">
        <w:rPr>
          <w:rFonts w:ascii="Arial" w:hAnsi="Arial" w:cs="Arial"/>
          <w:sz w:val="20"/>
          <w:szCs w:val="20"/>
        </w:rPr>
        <w:t>a začína plynúť dňom protokolárneho odovzdania Diela Zhotoviteľom a jeho prevzatia Objednávateľom, pričom neplynie v čase, kedy Objednávateľ nemohol Dielo užívať pre vady, za ktoré zodpovedá Zhotoviteľ</w:t>
      </w:r>
    </w:p>
    <w:p w14:paraId="745B5DD1" w14:textId="77777777" w:rsidR="00AB1B66" w:rsidRPr="00AB1B66" w:rsidRDefault="00AB1B66" w:rsidP="00AB1B66">
      <w:pPr>
        <w:suppressAutoHyphens/>
        <w:autoSpaceDE w:val="0"/>
        <w:autoSpaceDN w:val="0"/>
        <w:adjustRightInd w:val="0"/>
        <w:spacing w:after="0" w:line="240" w:lineRule="auto"/>
        <w:jc w:val="both"/>
        <w:rPr>
          <w:rFonts w:ascii="Arial" w:hAnsi="Arial" w:cs="Arial"/>
          <w:sz w:val="20"/>
          <w:szCs w:val="20"/>
        </w:rPr>
      </w:pPr>
    </w:p>
    <w:p w14:paraId="05C9CE57" w14:textId="77777777" w:rsidR="007C52D2" w:rsidRPr="000A03D3" w:rsidRDefault="007C52D2" w:rsidP="00DE4867">
      <w:pPr>
        <w:pStyle w:val="Odsekzoznamu"/>
        <w:numPr>
          <w:ilvl w:val="0"/>
          <w:numId w:val="3"/>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Zárukou Zhotoviteľ preberá záväzok, že Dielo bude počas záručnej lehoty spôsobilé na použitie na dohodnutý účel a zachová si dohodnuté vlastnosti a kvalitu v čase svojej životnosti. Počas záručnej doby má Objednávateľ právo požadovať a Zhotoviteľ povinnosť bezodplatne odstrániť vady Diela.</w:t>
      </w:r>
    </w:p>
    <w:p w14:paraId="29FD95C8" w14:textId="77777777" w:rsidR="007C52D2" w:rsidRPr="000A03D3" w:rsidRDefault="007C52D2"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0067D9A6" w14:textId="77777777" w:rsidR="007C52D2" w:rsidRPr="000A03D3" w:rsidRDefault="007C52D2" w:rsidP="00DE4867">
      <w:pPr>
        <w:pStyle w:val="Odsekzoznamu"/>
        <w:numPr>
          <w:ilvl w:val="0"/>
          <w:numId w:val="3"/>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Záruka sa nevzťahuje na vady spôsobené neodborným zásahom zo strany Objednávateľa alebo tretej osoby.</w:t>
      </w:r>
    </w:p>
    <w:p w14:paraId="2B156D6D" w14:textId="77777777" w:rsidR="007C52D2" w:rsidRPr="000A03D3" w:rsidRDefault="007C52D2"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7013CA4F" w14:textId="77777777" w:rsidR="007C52D2" w:rsidRPr="000A03D3" w:rsidRDefault="007C52D2" w:rsidP="00DE4867">
      <w:pPr>
        <w:pStyle w:val="Odsekzoznamu"/>
        <w:numPr>
          <w:ilvl w:val="0"/>
          <w:numId w:val="3"/>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Objednávateľ sa zaväzuje, že prípadnú reklamáciu vady Diela uplatní bezodkladne </w:t>
      </w:r>
      <w:r w:rsidRPr="000A03D3">
        <w:rPr>
          <w:rFonts w:ascii="Arial" w:hAnsi="Arial" w:cs="Arial"/>
          <w:sz w:val="20"/>
          <w:szCs w:val="20"/>
        </w:rPr>
        <w:br/>
        <w:t>po jej zistení písomne u Zhotoviteľa. Na účely tejto Zmluvy sa písomne uplatnenou reklamáciou rozumie aj reklamácia zaslaná emailom oprávnenou osobou v zmysle tejto Zmluvy.</w:t>
      </w:r>
    </w:p>
    <w:p w14:paraId="42452D83" w14:textId="77777777" w:rsidR="007C52D2" w:rsidRPr="000A03D3" w:rsidRDefault="007C52D2" w:rsidP="007C52D2">
      <w:pPr>
        <w:pStyle w:val="Odsekzoznamu"/>
        <w:suppressAutoHyphens/>
        <w:autoSpaceDE w:val="0"/>
        <w:autoSpaceDN w:val="0"/>
        <w:adjustRightInd w:val="0"/>
        <w:spacing w:after="0" w:line="240" w:lineRule="auto"/>
        <w:ind w:left="567"/>
        <w:jc w:val="both"/>
        <w:rPr>
          <w:rFonts w:ascii="Arial" w:hAnsi="Arial" w:cs="Arial"/>
          <w:sz w:val="20"/>
          <w:szCs w:val="20"/>
        </w:rPr>
      </w:pPr>
    </w:p>
    <w:p w14:paraId="72EFDB52" w14:textId="6A33AEDB" w:rsidR="007C52D2" w:rsidRPr="00B65ABC" w:rsidRDefault="007C52D2" w:rsidP="00DE4867">
      <w:pPr>
        <w:pStyle w:val="Odsekzoznamu"/>
        <w:numPr>
          <w:ilvl w:val="0"/>
          <w:numId w:val="3"/>
        </w:numPr>
        <w:suppressAutoHyphens/>
        <w:autoSpaceDE w:val="0"/>
        <w:autoSpaceDN w:val="0"/>
        <w:adjustRightInd w:val="0"/>
        <w:spacing w:after="0" w:line="240" w:lineRule="auto"/>
        <w:ind w:left="567" w:hanging="567"/>
        <w:jc w:val="both"/>
        <w:rPr>
          <w:rFonts w:ascii="Arial" w:hAnsi="Arial" w:cs="Arial"/>
          <w:sz w:val="20"/>
          <w:szCs w:val="20"/>
        </w:rPr>
      </w:pPr>
      <w:r w:rsidRPr="00B65ABC">
        <w:rPr>
          <w:rFonts w:ascii="Arial" w:hAnsi="Arial" w:cs="Arial"/>
          <w:sz w:val="20"/>
          <w:szCs w:val="20"/>
        </w:rPr>
        <w:t xml:space="preserve">Zhotoviteľ sa zaväzuje, že s odstraňovaním vád Diela začne najneskôr do 3 pracovných dní </w:t>
      </w:r>
      <w:r w:rsidRPr="00B65ABC">
        <w:rPr>
          <w:rFonts w:ascii="Arial" w:hAnsi="Arial" w:cs="Arial"/>
          <w:sz w:val="20"/>
          <w:szCs w:val="20"/>
        </w:rPr>
        <w:br/>
        <w:t>odo dňa doručenia písomnej reklamácie podľa odseku 1</w:t>
      </w:r>
      <w:r w:rsidR="0019459B" w:rsidRPr="00B65ABC">
        <w:rPr>
          <w:rFonts w:ascii="Arial" w:hAnsi="Arial" w:cs="Arial"/>
          <w:sz w:val="20"/>
          <w:szCs w:val="20"/>
        </w:rPr>
        <w:t>0</w:t>
      </w:r>
      <w:r w:rsidRPr="00B65ABC">
        <w:rPr>
          <w:rFonts w:ascii="Arial" w:hAnsi="Arial" w:cs="Arial"/>
          <w:sz w:val="20"/>
          <w:szCs w:val="20"/>
        </w:rPr>
        <w:t xml:space="preserve"> tohto článku Zmluvy</w:t>
      </w:r>
      <w:r w:rsidR="00375B30" w:rsidRPr="00B65ABC">
        <w:rPr>
          <w:rFonts w:ascii="Arial" w:hAnsi="Arial" w:cs="Arial"/>
          <w:sz w:val="20"/>
          <w:szCs w:val="20"/>
        </w:rPr>
        <w:t xml:space="preserve">. </w:t>
      </w:r>
      <w:r w:rsidR="00B65ABC" w:rsidRPr="00B65ABC">
        <w:rPr>
          <w:rFonts w:ascii="Arial" w:hAnsi="Arial" w:cs="Arial"/>
          <w:sz w:val="20"/>
          <w:szCs w:val="20"/>
        </w:rPr>
        <w:t xml:space="preserve">Zhotoviteľ sa zaväzuje každú písomne oznámenú vadu na Diele odstrániť bezodkladne, najneskôr však do 30 kalendárnych dní od doručenia písomného oznámenia o vade na diele. V prípade ak je vada na diele závažného charakteru a náprava takejto vady nie je možná v lehote 30 kalendárnych dní od doručenia písomného oznámenia o vade na diele, zaväzuje sa Zhotoviteľ odstrániť vadu na diele v lehote do 60 kalendárnych dní od okamihu doručenia písomného oznámenia o vade na diele. </w:t>
      </w:r>
      <w:r w:rsidR="002A0B20" w:rsidRPr="00B65ABC">
        <w:rPr>
          <w:rFonts w:ascii="Arial" w:hAnsi="Arial" w:cs="Arial"/>
          <w:sz w:val="20"/>
          <w:szCs w:val="20"/>
        </w:rPr>
        <w:t>Ak Zhotoviteľ vadu včas neodstráni, je Objednávateľ oprávnený žiadať dodanie náhradného predmetu plnenia, alebo je oprávnený odstúpiť od zmluvy alebo zabezpečiť odstránenie vady na náklady Zhotoviteľa treťou osobou, prípadne sám túto vadu odstrániť na náklady Zhotoviteľa.</w:t>
      </w:r>
    </w:p>
    <w:p w14:paraId="76BDC5BB" w14:textId="77777777" w:rsidR="007C52D2" w:rsidRPr="000A03D3" w:rsidRDefault="007C52D2" w:rsidP="007C52D2">
      <w:pPr>
        <w:pStyle w:val="Odsekzoznamu"/>
        <w:spacing w:after="0" w:line="240" w:lineRule="auto"/>
        <w:rPr>
          <w:rFonts w:ascii="Arial" w:hAnsi="Arial" w:cs="Arial"/>
          <w:sz w:val="20"/>
          <w:szCs w:val="20"/>
        </w:rPr>
      </w:pPr>
    </w:p>
    <w:p w14:paraId="69579B54" w14:textId="77777777" w:rsidR="007C52D2" w:rsidRPr="000A03D3" w:rsidRDefault="007C52D2" w:rsidP="00DE4867">
      <w:pPr>
        <w:pStyle w:val="Odsekzoznamu"/>
        <w:numPr>
          <w:ilvl w:val="0"/>
          <w:numId w:val="3"/>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O odstránení vady spíše Objednávateľ protokol, v ktorom potvrdí odstránenie vady alebo uvedie dôvody, pre ktoré odmieta opravu prevziať.</w:t>
      </w:r>
    </w:p>
    <w:p w14:paraId="60EEE438" w14:textId="77777777" w:rsidR="007C52D2" w:rsidRPr="000A03D3" w:rsidRDefault="007C52D2" w:rsidP="007C52D2">
      <w:pPr>
        <w:pStyle w:val="Odsekzoznamu"/>
        <w:spacing w:after="0" w:line="240" w:lineRule="auto"/>
        <w:rPr>
          <w:rFonts w:ascii="Arial" w:hAnsi="Arial" w:cs="Arial"/>
          <w:sz w:val="20"/>
          <w:szCs w:val="20"/>
        </w:rPr>
      </w:pPr>
    </w:p>
    <w:p w14:paraId="47B6181A" w14:textId="77777777" w:rsidR="007C52D2" w:rsidRPr="000A03D3" w:rsidRDefault="007C52D2" w:rsidP="00DE4867">
      <w:pPr>
        <w:pStyle w:val="Odsekzoznamu"/>
        <w:numPr>
          <w:ilvl w:val="0"/>
          <w:numId w:val="3"/>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V prípade, že budú v priebehu realizácie predmetu tejto Zmluvy zistené také vady predmetu Diela, ktoré budú mať za následok zvýšenie jeho ceny alebo zníženie technických parametrov a kvality, považuje sa to za podstatné porušenie Zmluvy a Objednávateľ má nárok na zľavu z dohodnutej ceny Diela vo výške 10 % alebo odstúpiť od Zmluvy. Týmto ustanovením nie je dotknuté právo Objednávateľa na náhradu škody.</w:t>
      </w:r>
    </w:p>
    <w:p w14:paraId="303A0E8A" w14:textId="77777777" w:rsidR="007C52D2" w:rsidRPr="000A03D3" w:rsidRDefault="007C52D2" w:rsidP="007C52D2">
      <w:pPr>
        <w:pStyle w:val="Odsekzoznamu"/>
        <w:spacing w:after="0" w:line="240" w:lineRule="auto"/>
        <w:rPr>
          <w:rFonts w:ascii="Arial" w:hAnsi="Arial" w:cs="Arial"/>
          <w:sz w:val="20"/>
          <w:szCs w:val="20"/>
        </w:rPr>
      </w:pPr>
    </w:p>
    <w:p w14:paraId="3E4C8638" w14:textId="77777777" w:rsidR="007C52D2" w:rsidRPr="000A03D3" w:rsidRDefault="007C52D2" w:rsidP="00DE4867">
      <w:pPr>
        <w:pStyle w:val="Odsekzoznamu"/>
        <w:numPr>
          <w:ilvl w:val="0"/>
          <w:numId w:val="3"/>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lastRenderedPageBreak/>
        <w:t>Na nároky Objednávateľa z vád Diela sa vzťahujú primerane príslušné ustanovenia Obchodného zákonníka.</w:t>
      </w:r>
    </w:p>
    <w:p w14:paraId="18C5F421" w14:textId="77777777" w:rsidR="007C52D2" w:rsidRPr="000A03D3" w:rsidRDefault="007C52D2" w:rsidP="007C52D2">
      <w:pPr>
        <w:tabs>
          <w:tab w:val="left" w:pos="567"/>
        </w:tabs>
        <w:suppressAutoHyphens/>
        <w:autoSpaceDE w:val="0"/>
        <w:autoSpaceDN w:val="0"/>
        <w:adjustRightInd w:val="0"/>
        <w:spacing w:after="0" w:line="240" w:lineRule="auto"/>
        <w:jc w:val="both"/>
        <w:rPr>
          <w:rFonts w:ascii="Arial" w:hAnsi="Arial" w:cs="Arial"/>
          <w:sz w:val="20"/>
          <w:szCs w:val="20"/>
        </w:rPr>
      </w:pPr>
    </w:p>
    <w:p w14:paraId="7D334B09" w14:textId="1BF26057" w:rsidR="007C52D2" w:rsidRPr="000A03D3" w:rsidRDefault="007C52D2" w:rsidP="007C52D2">
      <w:pPr>
        <w:pStyle w:val="Bezriadkovania"/>
        <w:jc w:val="center"/>
        <w:rPr>
          <w:rFonts w:ascii="Arial" w:hAnsi="Arial" w:cs="Arial"/>
          <w:b/>
          <w:bCs/>
          <w:sz w:val="20"/>
          <w:szCs w:val="20"/>
        </w:rPr>
      </w:pPr>
      <w:r w:rsidRPr="000A03D3">
        <w:rPr>
          <w:rFonts w:ascii="Arial" w:hAnsi="Arial" w:cs="Arial"/>
          <w:b/>
          <w:bCs/>
          <w:sz w:val="20"/>
          <w:szCs w:val="20"/>
        </w:rPr>
        <w:t>Článok XI</w:t>
      </w:r>
    </w:p>
    <w:p w14:paraId="33D28930" w14:textId="77777777" w:rsidR="007C52D2" w:rsidRPr="000A03D3" w:rsidRDefault="007C52D2" w:rsidP="007C52D2">
      <w:pPr>
        <w:pStyle w:val="Bezriadkovania"/>
        <w:jc w:val="center"/>
        <w:rPr>
          <w:rFonts w:ascii="Arial" w:hAnsi="Arial" w:cs="Arial"/>
          <w:b/>
          <w:bCs/>
          <w:sz w:val="20"/>
          <w:szCs w:val="20"/>
        </w:rPr>
      </w:pPr>
      <w:r w:rsidRPr="000A03D3">
        <w:rPr>
          <w:rFonts w:ascii="Arial" w:hAnsi="Arial" w:cs="Arial"/>
          <w:b/>
          <w:bCs/>
          <w:sz w:val="20"/>
          <w:szCs w:val="20"/>
        </w:rPr>
        <w:t>Sankcie a ukončenie Zmluvy</w:t>
      </w:r>
    </w:p>
    <w:p w14:paraId="2EE5C616" w14:textId="77777777" w:rsidR="007C52D2" w:rsidRPr="000A03D3" w:rsidRDefault="007C52D2" w:rsidP="007C52D2">
      <w:pPr>
        <w:pStyle w:val="Odsekzoznamu"/>
        <w:spacing w:after="0" w:line="240" w:lineRule="auto"/>
        <w:ind w:left="567"/>
        <w:jc w:val="both"/>
        <w:rPr>
          <w:rFonts w:ascii="Arial" w:hAnsi="Arial" w:cs="Arial"/>
          <w:sz w:val="20"/>
          <w:szCs w:val="20"/>
        </w:rPr>
      </w:pPr>
      <w:bookmarkStart w:id="1" w:name="_Hlk12954233"/>
    </w:p>
    <w:p w14:paraId="132D1CF5" w14:textId="5CCD6A66" w:rsidR="007A31A0" w:rsidRPr="00375B30" w:rsidRDefault="007C52D2" w:rsidP="00DE4867">
      <w:pPr>
        <w:pStyle w:val="Odsekzoznamu"/>
        <w:numPr>
          <w:ilvl w:val="0"/>
          <w:numId w:val="22"/>
        </w:numPr>
        <w:spacing w:after="0" w:line="240" w:lineRule="auto"/>
        <w:ind w:left="567" w:hanging="567"/>
        <w:jc w:val="both"/>
        <w:rPr>
          <w:rFonts w:ascii="Arial" w:hAnsi="Arial" w:cs="Arial"/>
          <w:sz w:val="20"/>
          <w:szCs w:val="20"/>
        </w:rPr>
      </w:pPr>
      <w:r w:rsidRPr="000A03D3">
        <w:rPr>
          <w:rFonts w:ascii="Arial" w:hAnsi="Arial" w:cs="Arial"/>
          <w:sz w:val="20"/>
          <w:szCs w:val="20"/>
        </w:rPr>
        <w:t xml:space="preserve">V prípade omeškania Zhotoviteľa so zhotovením Diela riadne a/alebo včas, </w:t>
      </w:r>
      <w:proofErr w:type="spellStart"/>
      <w:r w:rsidRPr="000A03D3">
        <w:rPr>
          <w:rFonts w:ascii="Arial" w:hAnsi="Arial" w:cs="Arial"/>
          <w:sz w:val="20"/>
          <w:szCs w:val="20"/>
        </w:rPr>
        <w:t>t.j</w:t>
      </w:r>
      <w:proofErr w:type="spellEnd"/>
      <w:r w:rsidRPr="000A03D3">
        <w:rPr>
          <w:rFonts w:ascii="Arial" w:hAnsi="Arial" w:cs="Arial"/>
          <w:sz w:val="20"/>
          <w:szCs w:val="20"/>
        </w:rPr>
        <w:t xml:space="preserve">. v lehote </w:t>
      </w:r>
      <w:r w:rsidR="0007198A">
        <w:rPr>
          <w:rFonts w:ascii="Arial" w:hAnsi="Arial" w:cs="Arial"/>
          <w:sz w:val="20"/>
          <w:szCs w:val="20"/>
        </w:rPr>
        <w:t xml:space="preserve">podľa článku II ods. 2 </w:t>
      </w:r>
      <w:r w:rsidRPr="000A03D3">
        <w:rPr>
          <w:rFonts w:ascii="Arial" w:hAnsi="Arial" w:cs="Arial"/>
          <w:sz w:val="20"/>
          <w:szCs w:val="20"/>
        </w:rPr>
        <w:t>tejto Zmluvy má Objednávateľ náro</w:t>
      </w:r>
      <w:r w:rsidR="0050788D">
        <w:rPr>
          <w:rFonts w:ascii="Arial" w:hAnsi="Arial" w:cs="Arial"/>
          <w:sz w:val="20"/>
          <w:szCs w:val="20"/>
        </w:rPr>
        <w:t>k na zmluvnú pokutu vo výške 0,5</w:t>
      </w:r>
      <w:r w:rsidRPr="000A03D3">
        <w:rPr>
          <w:rFonts w:ascii="Arial" w:hAnsi="Arial" w:cs="Arial"/>
          <w:sz w:val="20"/>
          <w:szCs w:val="20"/>
        </w:rPr>
        <w:t>% z ceny Diela, a to v prípade, ak je Zhotoviteľ osobou registrovanou pre daň z pridanej hodnoty, aj s DPH, uvedenej v článku III ods. 1 tejto Zmluvy, za každý aj začatý deň omeškania. Ak došlo k omeškaniu Zhotoviteľa so zhotovením Diela z dôvodu pôsobenia vyššej moci (živelná pohroma, vojnový konflikt, štrajk a pod.), Objednávateľ neuplatní zmluvnú pokutu voči Zhotoviteľovi za dobu trvania vyššej moci. Objednávateľ neuplatní zmluvnú pokutu taktiež v prípade, ak sám je v omeškaní, a to za dobu omeškania Objednávateľa (§ 370 zákona č. 513/1991 Zb. Obchodný zákonník v znení neskorších predpisov).</w:t>
      </w:r>
      <w:r w:rsidR="007A31A0" w:rsidRPr="007A31A0">
        <w:rPr>
          <w:rFonts w:eastAsia="Times New Roman"/>
          <w:lang w:eastAsia="sk-SK"/>
        </w:rPr>
        <w:t xml:space="preserve"> </w:t>
      </w:r>
    </w:p>
    <w:p w14:paraId="55662CA0" w14:textId="77777777" w:rsidR="00375B30" w:rsidRPr="00514EB2" w:rsidRDefault="00375B30" w:rsidP="00375B30">
      <w:pPr>
        <w:pStyle w:val="Odsekzoznamu"/>
        <w:spacing w:after="0" w:line="240" w:lineRule="auto"/>
        <w:ind w:left="567"/>
        <w:jc w:val="both"/>
        <w:rPr>
          <w:rFonts w:ascii="Arial" w:hAnsi="Arial" w:cs="Arial"/>
          <w:sz w:val="20"/>
          <w:szCs w:val="20"/>
        </w:rPr>
      </w:pPr>
    </w:p>
    <w:p w14:paraId="095C296A" w14:textId="3E9348A9" w:rsidR="007C52D2" w:rsidRPr="00375B30" w:rsidRDefault="007C52D2" w:rsidP="00DE4867">
      <w:pPr>
        <w:pStyle w:val="Odsekzoznamu"/>
        <w:numPr>
          <w:ilvl w:val="0"/>
          <w:numId w:val="22"/>
        </w:numPr>
        <w:spacing w:after="0" w:line="240" w:lineRule="auto"/>
        <w:ind w:left="567" w:hanging="567"/>
        <w:jc w:val="both"/>
        <w:rPr>
          <w:rFonts w:ascii="Arial" w:hAnsi="Arial" w:cs="Arial"/>
          <w:sz w:val="20"/>
          <w:szCs w:val="20"/>
        </w:rPr>
      </w:pPr>
      <w:r w:rsidRPr="00375B30">
        <w:rPr>
          <w:rFonts w:ascii="Arial" w:hAnsi="Arial" w:cs="Arial"/>
          <w:sz w:val="20"/>
          <w:szCs w:val="20"/>
        </w:rPr>
        <w:t xml:space="preserve">V prípade odstúpenia od Zmluvy zo strany </w:t>
      </w:r>
      <w:r w:rsidR="00375B30">
        <w:rPr>
          <w:rFonts w:ascii="Arial" w:hAnsi="Arial" w:cs="Arial"/>
          <w:sz w:val="20"/>
          <w:szCs w:val="20"/>
        </w:rPr>
        <w:t>Zhotoviteľa</w:t>
      </w:r>
      <w:r w:rsidRPr="00375B30">
        <w:rPr>
          <w:rFonts w:ascii="Arial" w:hAnsi="Arial" w:cs="Arial"/>
          <w:sz w:val="20"/>
          <w:szCs w:val="20"/>
        </w:rPr>
        <w:t xml:space="preserve"> pred uplynutím lehoty </w:t>
      </w:r>
      <w:r w:rsidR="0007198A" w:rsidRPr="00375B30">
        <w:rPr>
          <w:rFonts w:ascii="Arial" w:hAnsi="Arial" w:cs="Arial"/>
          <w:sz w:val="20"/>
          <w:szCs w:val="20"/>
        </w:rPr>
        <w:t xml:space="preserve">podľa článku II ods. 2 </w:t>
      </w:r>
      <w:r w:rsidRPr="00375B30">
        <w:rPr>
          <w:rFonts w:ascii="Arial" w:hAnsi="Arial" w:cs="Arial"/>
          <w:sz w:val="20"/>
          <w:szCs w:val="20"/>
        </w:rPr>
        <w:t>tejto Zmluvy má Objednávateľ nárok na zmluvnú pokutu vo výške 30 % z ceny Diela, a to v prípade, ak je Zhotoviteľ osobou registrovanou pre daň z pridanej hodnoty, aj s DPH, uvedenej v článku III ods. 1 tejto Zmluvy.</w:t>
      </w:r>
    </w:p>
    <w:p w14:paraId="27332614" w14:textId="77777777" w:rsidR="00531E11" w:rsidRDefault="00531E11" w:rsidP="00531E11">
      <w:pPr>
        <w:pStyle w:val="Odsekzoznamu"/>
        <w:spacing w:after="0" w:line="240" w:lineRule="auto"/>
        <w:ind w:left="567"/>
        <w:jc w:val="both"/>
        <w:rPr>
          <w:rFonts w:ascii="Arial" w:hAnsi="Arial" w:cs="Arial"/>
          <w:sz w:val="20"/>
          <w:szCs w:val="20"/>
        </w:rPr>
      </w:pPr>
    </w:p>
    <w:p w14:paraId="22426F24" w14:textId="379107FB" w:rsidR="00531E11" w:rsidRPr="00430EE0" w:rsidRDefault="00531E11" w:rsidP="00DE4867">
      <w:pPr>
        <w:pStyle w:val="Odsekzoznamu"/>
        <w:numPr>
          <w:ilvl w:val="0"/>
          <w:numId w:val="22"/>
        </w:numPr>
        <w:spacing w:line="240" w:lineRule="auto"/>
        <w:ind w:left="567" w:hanging="567"/>
        <w:jc w:val="both"/>
        <w:rPr>
          <w:rFonts w:ascii="Arial" w:hAnsi="Arial" w:cs="Arial"/>
          <w:sz w:val="20"/>
          <w:szCs w:val="20"/>
        </w:rPr>
      </w:pPr>
      <w:r>
        <w:rPr>
          <w:rFonts w:ascii="Arial" w:hAnsi="Arial" w:cs="Arial"/>
          <w:sz w:val="20"/>
          <w:szCs w:val="20"/>
        </w:rPr>
        <w:t>Ak sa Z</w:t>
      </w:r>
      <w:r w:rsidRPr="00531E11">
        <w:rPr>
          <w:rFonts w:ascii="Arial" w:hAnsi="Arial" w:cs="Arial"/>
          <w:sz w:val="20"/>
          <w:szCs w:val="20"/>
        </w:rPr>
        <w:t xml:space="preserve">hotoviteľ </w:t>
      </w:r>
      <w:r>
        <w:rPr>
          <w:rFonts w:ascii="Arial" w:hAnsi="Arial" w:cs="Arial"/>
          <w:sz w:val="20"/>
          <w:szCs w:val="20"/>
        </w:rPr>
        <w:t>omešká s ktorýmkoľvek</w:t>
      </w:r>
      <w:r w:rsidRPr="00531E11">
        <w:rPr>
          <w:rFonts w:ascii="Arial" w:hAnsi="Arial" w:cs="Arial"/>
          <w:sz w:val="20"/>
          <w:szCs w:val="20"/>
        </w:rPr>
        <w:t xml:space="preserve"> z postupových termíno</w:t>
      </w:r>
      <w:r>
        <w:rPr>
          <w:rFonts w:ascii="Arial" w:hAnsi="Arial" w:cs="Arial"/>
          <w:sz w:val="20"/>
          <w:szCs w:val="20"/>
        </w:rPr>
        <w:t>v realizácie diela uvedených v H</w:t>
      </w:r>
      <w:r w:rsidRPr="00531E11">
        <w:rPr>
          <w:rFonts w:ascii="Arial" w:hAnsi="Arial" w:cs="Arial"/>
          <w:sz w:val="20"/>
          <w:szCs w:val="20"/>
        </w:rPr>
        <w:t xml:space="preserve">armonograme </w:t>
      </w:r>
      <w:r w:rsidR="00AB1B66">
        <w:rPr>
          <w:rFonts w:ascii="Arial" w:hAnsi="Arial" w:cs="Arial"/>
          <w:sz w:val="20"/>
          <w:szCs w:val="20"/>
        </w:rPr>
        <w:t>prác</w:t>
      </w:r>
      <w:r>
        <w:rPr>
          <w:rFonts w:ascii="Arial" w:hAnsi="Arial" w:cs="Arial"/>
          <w:sz w:val="20"/>
          <w:szCs w:val="20"/>
        </w:rPr>
        <w:t xml:space="preserve">, ktorý je prílohou Zmluvy o viac ako 5 pracovných dní, ktoré nebolo schválené </w:t>
      </w:r>
      <w:r w:rsidR="00AB1B66">
        <w:rPr>
          <w:rFonts w:ascii="Arial" w:hAnsi="Arial" w:cs="Arial"/>
          <w:sz w:val="20"/>
          <w:szCs w:val="20"/>
        </w:rPr>
        <w:t>Objednávateľom</w:t>
      </w:r>
      <w:r>
        <w:rPr>
          <w:rFonts w:ascii="Arial" w:hAnsi="Arial" w:cs="Arial"/>
          <w:sz w:val="20"/>
          <w:szCs w:val="20"/>
        </w:rPr>
        <w:t>,</w:t>
      </w:r>
      <w:r w:rsidRPr="00531E11">
        <w:rPr>
          <w:rFonts w:ascii="Arial" w:hAnsi="Arial" w:cs="Arial"/>
          <w:sz w:val="20"/>
          <w:szCs w:val="20"/>
        </w:rPr>
        <w:t xml:space="preserve"> je Objednávateľ oprávnený žiadať zapla</w:t>
      </w:r>
      <w:r w:rsidR="00375B30">
        <w:rPr>
          <w:rFonts w:ascii="Arial" w:hAnsi="Arial" w:cs="Arial"/>
          <w:sz w:val="20"/>
          <w:szCs w:val="20"/>
        </w:rPr>
        <w:t>tiť  zmluvnú pokutu vo výške 0,05</w:t>
      </w:r>
      <w:r w:rsidRPr="00531E11">
        <w:rPr>
          <w:rFonts w:ascii="Arial" w:hAnsi="Arial" w:cs="Arial"/>
          <w:sz w:val="20"/>
          <w:szCs w:val="20"/>
        </w:rPr>
        <w:t>% z ceny materiálov, prác a výkonov (finančný objem plnenia)</w:t>
      </w:r>
      <w:r w:rsidR="00375B30">
        <w:rPr>
          <w:rFonts w:ascii="Arial" w:hAnsi="Arial" w:cs="Arial"/>
          <w:sz w:val="20"/>
          <w:szCs w:val="20"/>
        </w:rPr>
        <w:t>,</w:t>
      </w:r>
      <w:r w:rsidR="00375B30" w:rsidRPr="00375B30">
        <w:rPr>
          <w:rFonts w:ascii="Arial" w:hAnsi="Arial" w:cs="Arial"/>
          <w:sz w:val="20"/>
          <w:szCs w:val="20"/>
        </w:rPr>
        <w:t xml:space="preserve"> a to v prípade, ak je Zhotoviteľ osobou registrovanou pre daň z pridanej hodnoty, aj s DPH</w:t>
      </w:r>
      <w:r w:rsidRPr="00531E11">
        <w:rPr>
          <w:rFonts w:ascii="Arial" w:hAnsi="Arial" w:cs="Arial"/>
          <w:sz w:val="20"/>
          <w:szCs w:val="20"/>
        </w:rPr>
        <w:t>, ktoré mal</w:t>
      </w:r>
      <w:r w:rsidR="0007198A">
        <w:rPr>
          <w:rFonts w:ascii="Arial" w:hAnsi="Arial" w:cs="Arial"/>
          <w:sz w:val="20"/>
          <w:szCs w:val="20"/>
        </w:rPr>
        <w:t xml:space="preserve"> Zhotoviteľ v zmysle uvedeného H</w:t>
      </w:r>
      <w:r w:rsidRPr="00531E11">
        <w:rPr>
          <w:rFonts w:ascii="Arial" w:hAnsi="Arial" w:cs="Arial"/>
          <w:sz w:val="20"/>
          <w:szCs w:val="20"/>
        </w:rPr>
        <w:t xml:space="preserve">armonogramu </w:t>
      </w:r>
      <w:r w:rsidR="00AB1B66">
        <w:rPr>
          <w:rFonts w:ascii="Arial" w:hAnsi="Arial" w:cs="Arial"/>
          <w:sz w:val="20"/>
          <w:szCs w:val="20"/>
        </w:rPr>
        <w:t>prác</w:t>
      </w:r>
      <w:r w:rsidRPr="00531E11">
        <w:rPr>
          <w:rFonts w:ascii="Arial" w:hAnsi="Arial" w:cs="Arial"/>
          <w:sz w:val="20"/>
          <w:szCs w:val="20"/>
        </w:rPr>
        <w:t xml:space="preserve"> zrealizovať k zmeškanému postupovému termínu realizácie diela, a to za každý deň omeškania.</w:t>
      </w:r>
      <w:r w:rsidRPr="00430EE0">
        <w:rPr>
          <w:rFonts w:ascii="Arial" w:hAnsi="Arial" w:cs="Arial"/>
          <w:sz w:val="20"/>
          <w:szCs w:val="20"/>
        </w:rPr>
        <w:t xml:space="preserve"> </w:t>
      </w:r>
    </w:p>
    <w:bookmarkEnd w:id="1"/>
    <w:p w14:paraId="2FAD7F7B" w14:textId="77777777" w:rsidR="007C52D2" w:rsidRPr="00531E11" w:rsidRDefault="007C52D2" w:rsidP="00531E11">
      <w:pPr>
        <w:pStyle w:val="Odsekzoznamu"/>
        <w:spacing w:after="0" w:line="240" w:lineRule="auto"/>
        <w:ind w:left="567"/>
        <w:jc w:val="both"/>
        <w:rPr>
          <w:rFonts w:ascii="Arial" w:hAnsi="Arial" w:cs="Arial"/>
          <w:sz w:val="20"/>
          <w:szCs w:val="20"/>
        </w:rPr>
      </w:pPr>
    </w:p>
    <w:p w14:paraId="2E005F76" w14:textId="77777777" w:rsidR="007C52D2" w:rsidRPr="000A03D3" w:rsidRDefault="007C52D2" w:rsidP="00DE4867">
      <w:pPr>
        <w:pStyle w:val="Odsekzoznamu"/>
        <w:numPr>
          <w:ilvl w:val="0"/>
          <w:numId w:val="22"/>
        </w:numPr>
        <w:spacing w:after="0" w:line="240" w:lineRule="auto"/>
        <w:ind w:left="567" w:hanging="567"/>
        <w:jc w:val="both"/>
        <w:rPr>
          <w:rFonts w:ascii="Arial" w:hAnsi="Arial" w:cs="Arial"/>
          <w:sz w:val="20"/>
          <w:szCs w:val="20"/>
        </w:rPr>
      </w:pPr>
      <w:r w:rsidRPr="000A03D3">
        <w:rPr>
          <w:rFonts w:ascii="Arial" w:hAnsi="Arial" w:cs="Arial"/>
          <w:sz w:val="20"/>
          <w:szCs w:val="20"/>
        </w:rPr>
        <w:t xml:space="preserve">V prípade omeškania Zhotoviteľa s nástupom na odstraňovanie vád Diela má Objednávateľ nárok na zmluvnú pokutu vo výške 100 (sto) EUR za každý, aj začatý deň omeškania. Ak Zhotoviteľ neodstráni vady Diela v Objednávateľom schválenej lehote, Objednávateľ má nárok na zmluvnú pokutu vo výške 10 % z ceny Diela, a to v prípade, ak je Zhotoviteľ osobou registrovanou pre daň z pridanej hodnoty, aj s DPH, uvedenej v článku III ods. 1 tejto Zmluvy. </w:t>
      </w:r>
    </w:p>
    <w:p w14:paraId="64A39492" w14:textId="77777777" w:rsidR="007C52D2" w:rsidRPr="00AB1B66" w:rsidRDefault="007C52D2" w:rsidP="00AB1B66">
      <w:pPr>
        <w:spacing w:after="0" w:line="240" w:lineRule="auto"/>
        <w:rPr>
          <w:rFonts w:ascii="Arial" w:hAnsi="Arial" w:cs="Arial"/>
          <w:sz w:val="20"/>
          <w:szCs w:val="20"/>
        </w:rPr>
      </w:pPr>
    </w:p>
    <w:p w14:paraId="72878EAF" w14:textId="77777777" w:rsidR="007C52D2" w:rsidRPr="000A03D3" w:rsidRDefault="007C52D2" w:rsidP="00DE4867">
      <w:pPr>
        <w:pStyle w:val="Odsekzoznamu"/>
        <w:numPr>
          <w:ilvl w:val="0"/>
          <w:numId w:val="22"/>
        </w:numPr>
        <w:spacing w:after="0" w:line="240" w:lineRule="auto"/>
        <w:ind w:left="567" w:hanging="567"/>
        <w:jc w:val="both"/>
        <w:rPr>
          <w:rFonts w:ascii="Arial" w:hAnsi="Arial" w:cs="Arial"/>
          <w:sz w:val="20"/>
          <w:szCs w:val="20"/>
        </w:rPr>
      </w:pPr>
      <w:r w:rsidRPr="000A03D3">
        <w:rPr>
          <w:rFonts w:ascii="Arial" w:hAnsi="Arial" w:cs="Arial"/>
          <w:sz w:val="20"/>
          <w:szCs w:val="20"/>
        </w:rPr>
        <w:t xml:space="preserve">V prípade nesplnenia povinnosti Zhotoviteľa podľa článku VII ods. 5 tejto Zmluvy </w:t>
      </w:r>
      <w:r w:rsidRPr="000A03D3">
        <w:rPr>
          <w:rFonts w:ascii="Arial" w:hAnsi="Arial" w:cs="Arial"/>
          <w:sz w:val="20"/>
          <w:szCs w:val="20"/>
        </w:rPr>
        <w:br/>
        <w:t>má Objednávateľ nárok na zmluvnú pokutu vo výške 500 (päťsto) EUR za každý neoznámený zmenený údaj, ako aj náhradu škody, ktorá Objednávateľovi v tejto súvislosti vznikne.</w:t>
      </w:r>
    </w:p>
    <w:p w14:paraId="5579D41F" w14:textId="77777777" w:rsidR="007C52D2" w:rsidRPr="000A03D3" w:rsidRDefault="007C52D2" w:rsidP="007C52D2">
      <w:pPr>
        <w:pStyle w:val="Odsekzoznamu"/>
        <w:spacing w:after="0" w:line="240" w:lineRule="auto"/>
        <w:rPr>
          <w:rFonts w:ascii="Arial" w:hAnsi="Arial" w:cs="Arial"/>
          <w:sz w:val="20"/>
          <w:szCs w:val="20"/>
        </w:rPr>
      </w:pPr>
    </w:p>
    <w:p w14:paraId="3DCB8F8A" w14:textId="77777777" w:rsidR="007C52D2" w:rsidRPr="000A03D3" w:rsidRDefault="007C52D2" w:rsidP="00DE4867">
      <w:pPr>
        <w:pStyle w:val="Odsekzoznamu"/>
        <w:numPr>
          <w:ilvl w:val="0"/>
          <w:numId w:val="22"/>
        </w:numPr>
        <w:spacing w:after="0" w:line="240" w:lineRule="auto"/>
        <w:ind w:left="567" w:hanging="567"/>
        <w:jc w:val="both"/>
        <w:rPr>
          <w:rFonts w:ascii="Arial" w:hAnsi="Arial" w:cs="Arial"/>
          <w:sz w:val="20"/>
          <w:szCs w:val="20"/>
        </w:rPr>
      </w:pPr>
      <w:r w:rsidRPr="000A03D3">
        <w:rPr>
          <w:rFonts w:ascii="Arial" w:hAnsi="Arial" w:cs="Arial"/>
          <w:sz w:val="20"/>
          <w:szCs w:val="20"/>
        </w:rPr>
        <w:t xml:space="preserve">V prípade podstatného porušenia povinností vyplývajúcich z tejto Zmluvy má Objednávateľ nárok na zmluvnú pokutu vo výške 1 000 (tisíc) EUR. Pri opakovanom porušení tejto Zmluvy, ktoré nie je podstatné, je Zhotoviteľ povinný uhradiť Objednávateľovi zmluvnú pokutu vo výške 200 (dvesto) EUR za každé opakované porušenie. Za opakované porušenie tejto Zmluvy, ktoré nie je podstatným porušením, sa považuje porušenie identickej povinnosti dva krát.    </w:t>
      </w:r>
    </w:p>
    <w:p w14:paraId="454E78A6" w14:textId="77777777" w:rsidR="007C52D2" w:rsidRPr="000A03D3" w:rsidRDefault="007C52D2" w:rsidP="007C52D2">
      <w:pPr>
        <w:pStyle w:val="Odsekzoznamu"/>
        <w:spacing w:after="0" w:line="240" w:lineRule="auto"/>
        <w:rPr>
          <w:rFonts w:ascii="Arial" w:hAnsi="Arial" w:cs="Arial"/>
          <w:sz w:val="20"/>
          <w:szCs w:val="20"/>
        </w:rPr>
      </w:pPr>
    </w:p>
    <w:p w14:paraId="6E775823" w14:textId="77777777" w:rsidR="007C52D2" w:rsidRPr="000A03D3" w:rsidRDefault="007C52D2" w:rsidP="00DE4867">
      <w:pPr>
        <w:pStyle w:val="Odsekzoznamu"/>
        <w:numPr>
          <w:ilvl w:val="0"/>
          <w:numId w:val="22"/>
        </w:numPr>
        <w:spacing w:after="0" w:line="240" w:lineRule="auto"/>
        <w:ind w:left="567" w:hanging="567"/>
        <w:jc w:val="both"/>
        <w:rPr>
          <w:rFonts w:ascii="Arial" w:hAnsi="Arial" w:cs="Arial"/>
          <w:sz w:val="20"/>
          <w:szCs w:val="20"/>
        </w:rPr>
      </w:pPr>
      <w:r w:rsidRPr="000A03D3">
        <w:rPr>
          <w:rFonts w:ascii="Arial" w:hAnsi="Arial" w:cs="Arial"/>
          <w:sz w:val="20"/>
          <w:szCs w:val="20"/>
        </w:rPr>
        <w:t>Podstatné porušenie tejto Zmluvy alebo jej opakované porušenia, ktoré nie sú podstatné, predstavujú závažné porušenie profesijných povinností v zmysle bodu 101 preambuly smernice Európskeho parlamentu a Rady 2014/24/EÚ z 26. februára 2014 o verejnom obstarávaní  a o zrušení smernice 2004/18/ES.</w:t>
      </w:r>
    </w:p>
    <w:p w14:paraId="737D1CC4" w14:textId="77777777" w:rsidR="007C52D2" w:rsidRPr="000A03D3" w:rsidRDefault="007C52D2" w:rsidP="007C52D2">
      <w:pPr>
        <w:pStyle w:val="Odsekzoznamu"/>
        <w:spacing w:after="0" w:line="240" w:lineRule="auto"/>
        <w:rPr>
          <w:rFonts w:ascii="Arial" w:hAnsi="Arial" w:cs="Arial"/>
          <w:sz w:val="20"/>
          <w:szCs w:val="20"/>
        </w:rPr>
      </w:pPr>
    </w:p>
    <w:p w14:paraId="21C57454" w14:textId="236D2445" w:rsidR="007C52D2" w:rsidRPr="000A03D3" w:rsidRDefault="007C52D2" w:rsidP="00DE4867">
      <w:pPr>
        <w:pStyle w:val="Odsekzoznamu"/>
        <w:numPr>
          <w:ilvl w:val="0"/>
          <w:numId w:val="22"/>
        </w:numPr>
        <w:spacing w:after="0" w:line="240" w:lineRule="auto"/>
        <w:ind w:left="567" w:hanging="567"/>
        <w:jc w:val="both"/>
        <w:rPr>
          <w:rFonts w:ascii="Arial" w:hAnsi="Arial" w:cs="Arial"/>
          <w:sz w:val="20"/>
          <w:szCs w:val="20"/>
        </w:rPr>
      </w:pPr>
      <w:r w:rsidRPr="000A03D3">
        <w:rPr>
          <w:rFonts w:ascii="Arial" w:hAnsi="Arial" w:cs="Arial"/>
          <w:sz w:val="20"/>
          <w:szCs w:val="20"/>
        </w:rPr>
        <w:t>V prípade omeškania Objednávateľa so splnením povinností uhradiť faktúru v termíne splatnosti, má Zhotoviteľ nárok n</w:t>
      </w:r>
      <w:r w:rsidR="00375B30">
        <w:rPr>
          <w:rFonts w:ascii="Arial" w:hAnsi="Arial" w:cs="Arial"/>
          <w:sz w:val="20"/>
          <w:szCs w:val="20"/>
        </w:rPr>
        <w:t>a úrok z omeškania vo výške 0,05</w:t>
      </w:r>
      <w:r w:rsidRPr="000A03D3">
        <w:rPr>
          <w:rFonts w:ascii="Arial" w:hAnsi="Arial" w:cs="Arial"/>
          <w:sz w:val="20"/>
          <w:szCs w:val="20"/>
        </w:rPr>
        <w:t xml:space="preserve"> % z dlžnej sumy za každý </w:t>
      </w:r>
      <w:r w:rsidRPr="000A03D3">
        <w:rPr>
          <w:rFonts w:ascii="Arial" w:hAnsi="Arial" w:cs="Arial"/>
          <w:sz w:val="20"/>
          <w:szCs w:val="20"/>
        </w:rPr>
        <w:br/>
        <w:t>aj začatý deň omeškania</w:t>
      </w:r>
      <w:r w:rsidR="00F20044" w:rsidRPr="000A03D3">
        <w:rPr>
          <w:rFonts w:ascii="Arial" w:hAnsi="Arial" w:cs="Arial"/>
          <w:sz w:val="20"/>
          <w:szCs w:val="20"/>
        </w:rPr>
        <w:t>.</w:t>
      </w:r>
    </w:p>
    <w:p w14:paraId="2F0C8E5D" w14:textId="77777777" w:rsidR="007C52D2" w:rsidRPr="000A03D3" w:rsidRDefault="007C52D2" w:rsidP="007C52D2">
      <w:pPr>
        <w:pStyle w:val="Odsekzoznamu"/>
        <w:spacing w:after="0" w:line="240" w:lineRule="auto"/>
        <w:rPr>
          <w:rFonts w:ascii="Arial" w:hAnsi="Arial" w:cs="Arial"/>
          <w:sz w:val="20"/>
          <w:szCs w:val="20"/>
        </w:rPr>
      </w:pPr>
    </w:p>
    <w:p w14:paraId="0FBE4314" w14:textId="77777777" w:rsidR="007C52D2" w:rsidRPr="000A03D3" w:rsidRDefault="007C52D2" w:rsidP="00DE4867">
      <w:pPr>
        <w:pStyle w:val="Odsekzoznamu"/>
        <w:numPr>
          <w:ilvl w:val="0"/>
          <w:numId w:val="22"/>
        </w:numPr>
        <w:spacing w:after="0" w:line="240" w:lineRule="auto"/>
        <w:ind w:left="567" w:hanging="567"/>
        <w:jc w:val="both"/>
        <w:rPr>
          <w:rFonts w:ascii="Arial" w:hAnsi="Arial" w:cs="Arial"/>
          <w:sz w:val="20"/>
          <w:szCs w:val="20"/>
        </w:rPr>
      </w:pPr>
      <w:r w:rsidRPr="000A03D3">
        <w:rPr>
          <w:rFonts w:ascii="Arial" w:hAnsi="Arial" w:cs="Arial"/>
          <w:sz w:val="20"/>
          <w:szCs w:val="20"/>
        </w:rPr>
        <w:t>Zmluva sa uzatvára na dobu určitú, do usporiadania všetkých záväzkov z nej vyplývajúcich. Pred uplynutím doby trvania tejto Zmluvy je možné túto Zmluvu ukončiť:</w:t>
      </w:r>
    </w:p>
    <w:p w14:paraId="11202013" w14:textId="77777777" w:rsidR="007C52D2" w:rsidRPr="000A03D3" w:rsidRDefault="007C52D2" w:rsidP="00DE4867">
      <w:pPr>
        <w:pStyle w:val="Odsekzoznamu"/>
        <w:numPr>
          <w:ilvl w:val="0"/>
          <w:numId w:val="23"/>
        </w:numPr>
        <w:spacing w:after="0" w:line="240" w:lineRule="auto"/>
        <w:ind w:left="1134" w:hanging="567"/>
        <w:jc w:val="both"/>
        <w:rPr>
          <w:rFonts w:ascii="Arial" w:hAnsi="Arial" w:cs="Arial"/>
          <w:sz w:val="20"/>
          <w:szCs w:val="20"/>
        </w:rPr>
      </w:pPr>
      <w:r w:rsidRPr="000A03D3">
        <w:rPr>
          <w:rFonts w:ascii="Arial" w:hAnsi="Arial" w:cs="Arial"/>
          <w:sz w:val="20"/>
          <w:szCs w:val="20"/>
        </w:rPr>
        <w:t>písomnou dohodou Zmluvných strán, k dohodnutému dňu,</w:t>
      </w:r>
    </w:p>
    <w:p w14:paraId="15502523" w14:textId="77777777" w:rsidR="007A31A0" w:rsidRDefault="007C52D2" w:rsidP="00DE4867">
      <w:pPr>
        <w:pStyle w:val="Odsekzoznamu"/>
        <w:numPr>
          <w:ilvl w:val="0"/>
          <w:numId w:val="23"/>
        </w:numPr>
        <w:spacing w:after="0" w:line="240" w:lineRule="auto"/>
        <w:ind w:left="1134" w:hanging="567"/>
        <w:jc w:val="both"/>
        <w:rPr>
          <w:rFonts w:ascii="Arial" w:hAnsi="Arial" w:cs="Arial"/>
          <w:sz w:val="20"/>
          <w:szCs w:val="20"/>
        </w:rPr>
      </w:pPr>
      <w:r w:rsidRPr="000A03D3">
        <w:rPr>
          <w:rFonts w:ascii="Arial" w:hAnsi="Arial" w:cs="Arial"/>
          <w:sz w:val="20"/>
          <w:szCs w:val="20"/>
        </w:rPr>
        <w:t>okamžitým písomným odstúpením od Zmluvy z dôvodov podstatného porušenia záväzku vyplývajúceho z tejto Zmluvy</w:t>
      </w:r>
      <w:r w:rsidR="007A31A0">
        <w:rPr>
          <w:rFonts w:ascii="Arial" w:hAnsi="Arial" w:cs="Arial"/>
          <w:sz w:val="20"/>
          <w:szCs w:val="20"/>
        </w:rPr>
        <w:t>,</w:t>
      </w:r>
    </w:p>
    <w:p w14:paraId="187B2929" w14:textId="20D2ADCF" w:rsidR="007C52D2" w:rsidRPr="000A03D3" w:rsidRDefault="007A31A0" w:rsidP="00DE4867">
      <w:pPr>
        <w:pStyle w:val="Odsekzoznamu"/>
        <w:numPr>
          <w:ilvl w:val="0"/>
          <w:numId w:val="23"/>
        </w:numPr>
        <w:spacing w:after="0" w:line="240" w:lineRule="auto"/>
        <w:ind w:left="1134" w:hanging="567"/>
        <w:jc w:val="both"/>
        <w:rPr>
          <w:rFonts w:ascii="Arial" w:hAnsi="Arial" w:cs="Arial"/>
          <w:sz w:val="20"/>
          <w:szCs w:val="20"/>
        </w:rPr>
      </w:pPr>
      <w:r w:rsidRPr="007A31A0">
        <w:rPr>
          <w:rFonts w:ascii="Arial" w:hAnsi="Arial" w:cs="Arial"/>
          <w:sz w:val="20"/>
          <w:szCs w:val="20"/>
        </w:rPr>
        <w:t xml:space="preserve">odstúpením </w:t>
      </w:r>
      <w:r>
        <w:rPr>
          <w:rFonts w:ascii="Arial" w:hAnsi="Arial" w:cs="Arial"/>
          <w:sz w:val="20"/>
          <w:szCs w:val="20"/>
        </w:rPr>
        <w:t>Objednávateľa</w:t>
      </w:r>
      <w:r w:rsidRPr="007A31A0">
        <w:rPr>
          <w:rFonts w:ascii="Arial" w:hAnsi="Arial" w:cs="Arial"/>
          <w:sz w:val="20"/>
          <w:szCs w:val="20"/>
        </w:rPr>
        <w:t xml:space="preserve"> od Zmluvy v prípade kedy ešte nedošlo k plneniu zo Zmluvy medzi </w:t>
      </w:r>
      <w:r>
        <w:rPr>
          <w:rFonts w:ascii="Arial" w:hAnsi="Arial" w:cs="Arial"/>
          <w:sz w:val="20"/>
          <w:szCs w:val="20"/>
        </w:rPr>
        <w:t>Objednávateľom</w:t>
      </w:r>
      <w:r w:rsidRPr="007A31A0">
        <w:rPr>
          <w:rFonts w:ascii="Arial" w:hAnsi="Arial" w:cs="Arial"/>
          <w:sz w:val="20"/>
          <w:szCs w:val="20"/>
        </w:rPr>
        <w:t xml:space="preserve"> a </w:t>
      </w:r>
      <w:r>
        <w:rPr>
          <w:rFonts w:ascii="Arial" w:hAnsi="Arial" w:cs="Arial"/>
          <w:sz w:val="20"/>
          <w:szCs w:val="20"/>
        </w:rPr>
        <w:t>Zhotoviteľom</w:t>
      </w:r>
      <w:r w:rsidRPr="007A31A0">
        <w:rPr>
          <w:rFonts w:ascii="Arial" w:hAnsi="Arial" w:cs="Arial"/>
          <w:sz w:val="20"/>
          <w:szCs w:val="20"/>
        </w:rPr>
        <w:t xml:space="preserve"> a výsledky administratívnej finančnej kontroly </w:t>
      </w:r>
      <w:r w:rsidRPr="007A31A0">
        <w:rPr>
          <w:rFonts w:ascii="Arial" w:hAnsi="Arial" w:cs="Arial"/>
          <w:sz w:val="20"/>
          <w:szCs w:val="20"/>
        </w:rPr>
        <w:lastRenderedPageBreak/>
        <w:t>Poskytovateľa neumožňujú financovanie výdavkov vzniknutých z obstarávania tovarov, služieb, prác alebo iných postupov</w:t>
      </w:r>
      <w:r>
        <w:rPr>
          <w:rFonts w:ascii="Arial" w:hAnsi="Arial" w:cs="Arial"/>
          <w:sz w:val="20"/>
          <w:szCs w:val="20"/>
        </w:rPr>
        <w:t>.</w:t>
      </w:r>
    </w:p>
    <w:p w14:paraId="5F05F7B4" w14:textId="77777777" w:rsidR="007A31A0" w:rsidRPr="00375B30" w:rsidRDefault="007A31A0" w:rsidP="00375B30">
      <w:pPr>
        <w:suppressAutoHyphens/>
        <w:autoSpaceDE w:val="0"/>
        <w:autoSpaceDN w:val="0"/>
        <w:adjustRightInd w:val="0"/>
        <w:spacing w:after="0" w:line="240" w:lineRule="auto"/>
        <w:jc w:val="both"/>
        <w:rPr>
          <w:rFonts w:ascii="Arial" w:hAnsi="Arial" w:cs="Arial"/>
          <w:sz w:val="20"/>
          <w:szCs w:val="20"/>
        </w:rPr>
      </w:pPr>
    </w:p>
    <w:p w14:paraId="79D938BB" w14:textId="004824F4" w:rsidR="007C52D2" w:rsidRDefault="007C52D2" w:rsidP="00DE4867">
      <w:pPr>
        <w:pStyle w:val="Odsekzoznamu"/>
        <w:numPr>
          <w:ilvl w:val="0"/>
          <w:numId w:val="22"/>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Ak sa porušenie zmluvnej povinnosti Zmluvnou stranou považuje v zmysle tejto Zmluvy v súlade s § 345 zákona č. 513/1991 Zb. Obchodný zákonník v znení neskorších predpisov za podstatné porušenie zmluvy, môže  oprávnená strana od Zmluvy odstúpiť, pokiaľ to oznámi písomne druhej zmluvnej strane písomne doporučeným listom alebo elektronicky so zaručeným podpisom do elektronickej schránky druhej Zmluvnej strany. Odstúpenie od Zmluvy je účinné dňom doručenia oznámenia o odstúpení od Zmluvy druhej Zmluvnej strane.</w:t>
      </w:r>
    </w:p>
    <w:p w14:paraId="27AFD069" w14:textId="77777777" w:rsidR="00FB215D" w:rsidRPr="000A03D3" w:rsidRDefault="00FB215D" w:rsidP="00FB215D">
      <w:pPr>
        <w:pStyle w:val="Odsekzoznamu"/>
        <w:suppressAutoHyphens/>
        <w:autoSpaceDE w:val="0"/>
        <w:autoSpaceDN w:val="0"/>
        <w:adjustRightInd w:val="0"/>
        <w:spacing w:after="0" w:line="240" w:lineRule="auto"/>
        <w:ind w:left="567"/>
        <w:jc w:val="both"/>
        <w:rPr>
          <w:rFonts w:ascii="Arial" w:hAnsi="Arial" w:cs="Arial"/>
          <w:sz w:val="20"/>
          <w:szCs w:val="20"/>
        </w:rPr>
      </w:pPr>
    </w:p>
    <w:p w14:paraId="1D6268C7" w14:textId="230DCB29" w:rsidR="007C52D2" w:rsidRPr="000A03D3" w:rsidRDefault="007C52D2" w:rsidP="00DE4867">
      <w:pPr>
        <w:pStyle w:val="Odsekzoznamu"/>
        <w:numPr>
          <w:ilvl w:val="0"/>
          <w:numId w:val="22"/>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 xml:space="preserve">V prípade, že ide o nepodstatné porušenie, môže druhá Zmluvná strana podľa § 346 zákona                  č. 513/1991 Zb. Obchodný zákonník v znení neskorších predpisov odstúpiť od Zmluvy v prípade, že strana, ktorá je v omeškaní,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 </w:t>
      </w:r>
    </w:p>
    <w:p w14:paraId="635A6418" w14:textId="77777777" w:rsidR="007C52D2" w:rsidRPr="000A03D3" w:rsidRDefault="007C52D2" w:rsidP="007C52D2">
      <w:pPr>
        <w:pStyle w:val="Odsekzoznamu"/>
        <w:spacing w:after="0" w:line="240" w:lineRule="auto"/>
        <w:rPr>
          <w:rFonts w:ascii="Arial" w:hAnsi="Arial" w:cs="Arial"/>
          <w:sz w:val="20"/>
          <w:szCs w:val="20"/>
        </w:rPr>
      </w:pPr>
    </w:p>
    <w:p w14:paraId="1DBEE9B4" w14:textId="104B0CC1" w:rsidR="007C52D2" w:rsidRPr="000A03D3" w:rsidRDefault="007C52D2" w:rsidP="00DE4867">
      <w:pPr>
        <w:pStyle w:val="Odsekzoznamu"/>
        <w:numPr>
          <w:ilvl w:val="0"/>
          <w:numId w:val="22"/>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Ak oprávnená strana v lehote na ods</w:t>
      </w:r>
      <w:r w:rsidR="00531E11">
        <w:rPr>
          <w:rFonts w:ascii="Arial" w:hAnsi="Arial" w:cs="Arial"/>
          <w:sz w:val="20"/>
          <w:szCs w:val="20"/>
        </w:rPr>
        <w:t xml:space="preserve">túpenie od Zmluvy podľa odseku </w:t>
      </w:r>
      <w:r w:rsidR="00AB1B66">
        <w:rPr>
          <w:rFonts w:ascii="Arial" w:hAnsi="Arial" w:cs="Arial"/>
          <w:sz w:val="20"/>
          <w:szCs w:val="20"/>
        </w:rPr>
        <w:t>9</w:t>
      </w:r>
      <w:r w:rsidRPr="000A03D3">
        <w:rPr>
          <w:rFonts w:ascii="Arial" w:hAnsi="Arial" w:cs="Arial"/>
          <w:sz w:val="20"/>
          <w:szCs w:val="20"/>
        </w:rPr>
        <w:t xml:space="preserve"> tohto článku Zmluvy stanoví na dodatočné plnenie dodatočnú lehotu, vzniká jej právo odstúpiť od Zmluvy po uplynutí dodatočnej lehoty rovnakým spôsobom, ako je uvedený v odseku </w:t>
      </w:r>
      <w:r w:rsidR="00AB1B66">
        <w:rPr>
          <w:rFonts w:ascii="Arial" w:hAnsi="Arial" w:cs="Arial"/>
          <w:sz w:val="20"/>
          <w:szCs w:val="20"/>
        </w:rPr>
        <w:t>10</w:t>
      </w:r>
      <w:r w:rsidR="007A31A0" w:rsidRPr="000A03D3">
        <w:rPr>
          <w:rFonts w:ascii="Arial" w:hAnsi="Arial" w:cs="Arial"/>
          <w:sz w:val="20"/>
          <w:szCs w:val="20"/>
        </w:rPr>
        <w:t xml:space="preserve"> </w:t>
      </w:r>
      <w:r w:rsidRPr="000A03D3">
        <w:rPr>
          <w:rFonts w:ascii="Arial" w:hAnsi="Arial" w:cs="Arial"/>
          <w:sz w:val="20"/>
          <w:szCs w:val="20"/>
        </w:rPr>
        <w:t>tohto článku Zmluvy.</w:t>
      </w:r>
    </w:p>
    <w:p w14:paraId="401850F8" w14:textId="77777777" w:rsidR="007C52D2" w:rsidRPr="000A03D3" w:rsidRDefault="007C52D2" w:rsidP="007C52D2">
      <w:pPr>
        <w:pStyle w:val="Odsekzoznamu"/>
        <w:spacing w:after="0" w:line="240" w:lineRule="auto"/>
        <w:rPr>
          <w:rFonts w:ascii="Arial" w:hAnsi="Arial" w:cs="Arial"/>
          <w:sz w:val="20"/>
          <w:szCs w:val="20"/>
        </w:rPr>
      </w:pPr>
    </w:p>
    <w:p w14:paraId="7FE704DE" w14:textId="77777777" w:rsidR="007C52D2" w:rsidRPr="000A03D3" w:rsidRDefault="007C52D2" w:rsidP="00DE4867">
      <w:pPr>
        <w:pStyle w:val="Odsekzoznamu"/>
        <w:numPr>
          <w:ilvl w:val="0"/>
          <w:numId w:val="22"/>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 xml:space="preserve">Objednávateľ môže odstúpiť od Zmluvy uzavretej so Zhotoviteľom, ktorý bol vymazaný z registra partnerov verejného sektora, ak mal zákonnú povinnosť byť zapísaný v tomto registri zmysle zákona č. 315/2016 Z. z. o registri partnerov verejného sektora a o zmene a doplnení niektorých zákonov. Objednávateľ môže odstúpiť od zmluvy uzavretej so Zhotoviteľom aj v prípade, ak jeho subdodávateľ bol vymazaný z registra partnerov verejného sektora, ak mal zákonnú povinnosť byť zapísaný v tomto registri v zmysle zákona č. 315/2016 Z. z. o registri partnerov verejného sektora a o zmene a doplnení niektorých zákonov. </w:t>
      </w:r>
    </w:p>
    <w:p w14:paraId="5CB2C37D" w14:textId="77777777" w:rsidR="007C52D2" w:rsidRPr="000A03D3" w:rsidRDefault="007C52D2" w:rsidP="007C52D2">
      <w:pPr>
        <w:pStyle w:val="Odsekzoznamu"/>
        <w:spacing w:after="0" w:line="240" w:lineRule="auto"/>
        <w:rPr>
          <w:rFonts w:ascii="Arial" w:hAnsi="Arial" w:cs="Arial"/>
          <w:sz w:val="20"/>
          <w:szCs w:val="20"/>
        </w:rPr>
      </w:pPr>
    </w:p>
    <w:p w14:paraId="51028294" w14:textId="77777777" w:rsidR="007C52D2" w:rsidRPr="000A03D3" w:rsidRDefault="007C52D2" w:rsidP="00DE4867">
      <w:pPr>
        <w:pStyle w:val="Odsekzoznamu"/>
        <w:numPr>
          <w:ilvl w:val="0"/>
          <w:numId w:val="22"/>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 xml:space="preserve">Odstúpením od Zmluvy zanikajú všetky práva a povinnosti strán zo Zmluvy, okrem nárokov na náhradu nákladov, ktoré Zhotoviteľ nevyhnutne alebo účelne vynaložil v súvislosti s plnením záväzku zhotoviť Dielo podľa tejto Zmluvy, nárokov na náhradu škody, nárokov na dovtedy uplatnené zmluvné resp. zákonné sankcie a nárokov vyplývajúcich z ustanovení tejto Zmluvy. </w:t>
      </w:r>
    </w:p>
    <w:p w14:paraId="68583E61" w14:textId="77777777" w:rsidR="007C52D2" w:rsidRPr="000A03D3" w:rsidRDefault="007C52D2" w:rsidP="007C52D2">
      <w:pPr>
        <w:pStyle w:val="Odsekzoznamu"/>
        <w:spacing w:after="0" w:line="240" w:lineRule="auto"/>
        <w:rPr>
          <w:rFonts w:ascii="Arial" w:hAnsi="Arial" w:cs="Arial"/>
          <w:sz w:val="20"/>
          <w:szCs w:val="20"/>
        </w:rPr>
      </w:pPr>
    </w:p>
    <w:p w14:paraId="1C5E0E8B" w14:textId="77777777" w:rsidR="007C52D2" w:rsidRPr="000A03D3" w:rsidRDefault="007C52D2" w:rsidP="00DE4867">
      <w:pPr>
        <w:pStyle w:val="Odsekzoznamu"/>
        <w:numPr>
          <w:ilvl w:val="0"/>
          <w:numId w:val="22"/>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 xml:space="preserve">Pri riešení pohľadávok z dôvodu odstúpenia od Zmluvy sa postupuje nasledovne: </w:t>
      </w:r>
    </w:p>
    <w:p w14:paraId="5F60B546" w14:textId="77777777" w:rsidR="007C52D2" w:rsidRPr="000A03D3" w:rsidRDefault="007C52D2" w:rsidP="00DE4867">
      <w:pPr>
        <w:pStyle w:val="Odsekzoznamu"/>
        <w:numPr>
          <w:ilvl w:val="0"/>
          <w:numId w:val="24"/>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časť Diela zhotoveného do odstúpenia od Zmluvy zostáva vlastníctvom Objednávateľa,</w:t>
      </w:r>
    </w:p>
    <w:p w14:paraId="1C1722E9" w14:textId="77777777" w:rsidR="007C52D2" w:rsidRPr="000A03D3" w:rsidRDefault="007C52D2" w:rsidP="00DE4867">
      <w:pPr>
        <w:pStyle w:val="Odsekzoznamu"/>
        <w:numPr>
          <w:ilvl w:val="0"/>
          <w:numId w:val="24"/>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finančné prostriedky, poskytnuté do odstúpenia od Zmluvy, usporiada Zhotoviteľ konečnou faktúrou, ktorá bude mať náležitosti daňového dokladu do 14 dní od odstúpenia od Zmluvy, pričom pre fakturáciu platia ustanovenia článku IV tejto zmluvy. </w:t>
      </w:r>
    </w:p>
    <w:p w14:paraId="3EA30E60" w14:textId="77777777" w:rsidR="007C52D2" w:rsidRPr="000A03D3" w:rsidRDefault="007C52D2" w:rsidP="00DE4867">
      <w:pPr>
        <w:pStyle w:val="Odsekzoznamu"/>
        <w:numPr>
          <w:ilvl w:val="0"/>
          <w:numId w:val="24"/>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Zmluvné strany si usporiadajú všetky záväzky v zmysle tejto Zmluvy po ich vzájomnom odsúhlasení, a to najneskôr do 14 dní od doručenia konečnej faktúry Objednávateľovi.</w:t>
      </w:r>
    </w:p>
    <w:p w14:paraId="106B4887" w14:textId="77777777" w:rsidR="007C52D2" w:rsidRPr="000A03D3" w:rsidRDefault="007C52D2" w:rsidP="007C52D2">
      <w:pPr>
        <w:pStyle w:val="Odsekzoznamu"/>
        <w:suppressAutoHyphens/>
        <w:autoSpaceDE w:val="0"/>
        <w:autoSpaceDN w:val="0"/>
        <w:adjustRightInd w:val="0"/>
        <w:spacing w:after="0" w:line="240" w:lineRule="auto"/>
        <w:ind w:left="1134"/>
        <w:jc w:val="both"/>
        <w:rPr>
          <w:rFonts w:ascii="Arial" w:hAnsi="Arial" w:cs="Arial"/>
          <w:sz w:val="20"/>
          <w:szCs w:val="20"/>
        </w:rPr>
      </w:pPr>
    </w:p>
    <w:p w14:paraId="7ECA19BD" w14:textId="77777777" w:rsidR="007C52D2" w:rsidRPr="000A03D3" w:rsidRDefault="007C52D2" w:rsidP="00DE4867">
      <w:pPr>
        <w:pStyle w:val="Odsekzoznamu"/>
        <w:numPr>
          <w:ilvl w:val="0"/>
          <w:numId w:val="22"/>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Zhotoviteľ je povinný odovzdať Objednávateľovi podrobnú správu o Diele a všetku dokumentáciu vrátane záručných listov a dokladov slúžiacich na vyhodnotenie stavu Diela. Ak Zhotoviteľ neposkytne riadnu súčinnosť pri </w:t>
      </w:r>
      <w:proofErr w:type="spellStart"/>
      <w:r w:rsidRPr="000A03D3">
        <w:rPr>
          <w:rFonts w:ascii="Arial" w:hAnsi="Arial" w:cs="Arial"/>
          <w:sz w:val="20"/>
          <w:szCs w:val="20"/>
        </w:rPr>
        <w:t>vysporiadavaní</w:t>
      </w:r>
      <w:proofErr w:type="spellEnd"/>
      <w:r w:rsidRPr="000A03D3">
        <w:rPr>
          <w:rFonts w:ascii="Arial" w:hAnsi="Arial" w:cs="Arial"/>
          <w:sz w:val="20"/>
          <w:szCs w:val="20"/>
        </w:rPr>
        <w:t xml:space="preserve"> pohľadávok z titulu odstúpenia od Zmluvy, alebo neodovzdá podrobnú správu a všetku dokumentáciu, Objednávateľ je oprávnený na náklady Zhotoviteľa vypracovať znalecký posudok, ktorý vyhodnotí stav Diela a nároky z titulu odstúpenia od Zmluvy. Cena za znalecký posudok sa odráta z ceny Diela, ktorá sa má uhradiť Zhotoviteľovi.</w:t>
      </w:r>
    </w:p>
    <w:p w14:paraId="39A7589C" w14:textId="77777777" w:rsidR="00E251CA" w:rsidRPr="000A03D3" w:rsidRDefault="00E251CA" w:rsidP="007C52D2">
      <w:pPr>
        <w:pStyle w:val="Bezriadkovania"/>
        <w:jc w:val="center"/>
        <w:rPr>
          <w:rFonts w:ascii="Arial" w:hAnsi="Arial" w:cs="Arial"/>
          <w:b/>
          <w:bCs/>
          <w:sz w:val="20"/>
          <w:szCs w:val="20"/>
        </w:rPr>
      </w:pPr>
    </w:p>
    <w:p w14:paraId="0E0E9CF2" w14:textId="77777777" w:rsidR="008F3173" w:rsidRDefault="008F3173" w:rsidP="007C52D2">
      <w:pPr>
        <w:pStyle w:val="Bezriadkovania"/>
        <w:jc w:val="center"/>
        <w:rPr>
          <w:rFonts w:ascii="Arial" w:hAnsi="Arial" w:cs="Arial"/>
          <w:b/>
          <w:bCs/>
          <w:sz w:val="20"/>
          <w:szCs w:val="20"/>
        </w:rPr>
      </w:pPr>
    </w:p>
    <w:p w14:paraId="012F35AD" w14:textId="19CDFA78" w:rsidR="007C52D2" w:rsidRPr="000A03D3" w:rsidRDefault="007C52D2" w:rsidP="007C52D2">
      <w:pPr>
        <w:pStyle w:val="Bezriadkovania"/>
        <w:jc w:val="center"/>
        <w:rPr>
          <w:rFonts w:ascii="Arial" w:hAnsi="Arial" w:cs="Arial"/>
          <w:b/>
          <w:bCs/>
          <w:sz w:val="20"/>
          <w:szCs w:val="20"/>
        </w:rPr>
      </w:pPr>
      <w:r w:rsidRPr="000A03D3">
        <w:rPr>
          <w:rFonts w:ascii="Arial" w:hAnsi="Arial" w:cs="Arial"/>
          <w:b/>
          <w:bCs/>
          <w:sz w:val="20"/>
          <w:szCs w:val="20"/>
        </w:rPr>
        <w:t>Článok XII</w:t>
      </w:r>
    </w:p>
    <w:p w14:paraId="0B2AECCA" w14:textId="77777777" w:rsidR="007C52D2" w:rsidRPr="000A03D3" w:rsidRDefault="007C52D2" w:rsidP="007C52D2">
      <w:pPr>
        <w:pStyle w:val="Bezriadkovania"/>
        <w:jc w:val="center"/>
        <w:rPr>
          <w:rFonts w:ascii="Arial" w:hAnsi="Arial" w:cs="Arial"/>
          <w:b/>
          <w:bCs/>
          <w:sz w:val="20"/>
          <w:szCs w:val="20"/>
        </w:rPr>
      </w:pPr>
      <w:r w:rsidRPr="000A03D3">
        <w:rPr>
          <w:rFonts w:ascii="Arial" w:hAnsi="Arial" w:cs="Arial"/>
          <w:b/>
          <w:bCs/>
          <w:sz w:val="20"/>
          <w:szCs w:val="20"/>
        </w:rPr>
        <w:t>Dôvernosť informácií a mlčanlivosť a ochrana osobných údajov</w:t>
      </w:r>
    </w:p>
    <w:p w14:paraId="08CACB0B" w14:textId="77777777" w:rsidR="007C52D2" w:rsidRPr="000A03D3" w:rsidRDefault="007C52D2" w:rsidP="007C52D2">
      <w:pPr>
        <w:pStyle w:val="Odsekzoznamu"/>
        <w:suppressAutoHyphens/>
        <w:autoSpaceDE w:val="0"/>
        <w:autoSpaceDN w:val="0"/>
        <w:adjustRightInd w:val="0"/>
        <w:spacing w:after="0" w:line="240" w:lineRule="auto"/>
        <w:ind w:left="567"/>
        <w:jc w:val="both"/>
        <w:rPr>
          <w:rFonts w:ascii="Arial" w:hAnsi="Arial" w:cs="Arial"/>
          <w:sz w:val="20"/>
          <w:szCs w:val="20"/>
        </w:rPr>
      </w:pPr>
    </w:p>
    <w:p w14:paraId="66DC12D0" w14:textId="77777777" w:rsidR="007C52D2" w:rsidRPr="000A03D3" w:rsidRDefault="007C52D2" w:rsidP="00DE4867">
      <w:pPr>
        <w:pStyle w:val="Odsekzoznamu"/>
        <w:numPr>
          <w:ilvl w:val="0"/>
          <w:numId w:val="25"/>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Ak táto Zmluva alebo príslušné právne predpisy neustanovujú inak, Zmluvné strany sú povinné zachovávať mlčanlivosť o všetkých informáciách získaných v súvislosti s touto Zmluvou (ďalej len „dôverné informácie“) a žiadna zo Zmluvných strán nie je oprávnená zverejniť alebo poskytnúť dôverné informácie iným osobám bez predchádzajúceho písomného súhlasu dotknutej Zmluvnej strany.</w:t>
      </w:r>
    </w:p>
    <w:p w14:paraId="23CAA565" w14:textId="77777777" w:rsidR="007C52D2" w:rsidRPr="000A03D3" w:rsidRDefault="007C52D2" w:rsidP="007C52D2">
      <w:pPr>
        <w:pStyle w:val="Odsekzoznamu"/>
        <w:suppressAutoHyphens/>
        <w:autoSpaceDE w:val="0"/>
        <w:autoSpaceDN w:val="0"/>
        <w:adjustRightInd w:val="0"/>
        <w:spacing w:after="0" w:line="240" w:lineRule="auto"/>
        <w:ind w:left="567"/>
        <w:jc w:val="both"/>
        <w:rPr>
          <w:rFonts w:ascii="Arial" w:hAnsi="Arial" w:cs="Arial"/>
          <w:sz w:val="20"/>
          <w:szCs w:val="20"/>
        </w:rPr>
      </w:pPr>
    </w:p>
    <w:p w14:paraId="3037DE2C" w14:textId="77777777" w:rsidR="007C52D2" w:rsidRPr="000A03D3" w:rsidRDefault="007C52D2" w:rsidP="00DE4867">
      <w:pPr>
        <w:pStyle w:val="Odsekzoznamu"/>
        <w:numPr>
          <w:ilvl w:val="0"/>
          <w:numId w:val="25"/>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Informácie dôverné v zmysle tejto Zmluvy zahŕňajú najmä informácie strategického, obchodného, marketingového, finančného alebo organizačného charakteru, ktoré sú priamo alebo nepriamo spojené s plnením tejto Zmluvy a nemožno ich považovať za verejne dostupné.</w:t>
      </w:r>
    </w:p>
    <w:p w14:paraId="6A530696" w14:textId="77777777" w:rsidR="007C52D2" w:rsidRPr="000A03D3" w:rsidRDefault="007C52D2" w:rsidP="007C52D2">
      <w:pPr>
        <w:pStyle w:val="Odsekzoznamu"/>
        <w:spacing w:after="0" w:line="240" w:lineRule="auto"/>
        <w:rPr>
          <w:rFonts w:ascii="Arial" w:hAnsi="Arial" w:cs="Arial"/>
          <w:sz w:val="20"/>
          <w:szCs w:val="20"/>
        </w:rPr>
      </w:pPr>
    </w:p>
    <w:p w14:paraId="0E30A913" w14:textId="77777777" w:rsidR="007C52D2" w:rsidRPr="000A03D3" w:rsidRDefault="007C52D2" w:rsidP="00DE4867">
      <w:pPr>
        <w:pStyle w:val="Odsekzoznamu"/>
        <w:numPr>
          <w:ilvl w:val="0"/>
          <w:numId w:val="25"/>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 xml:space="preserve">Dôvernými informáciami nie sú informácie, ktoré: </w:t>
      </w:r>
    </w:p>
    <w:p w14:paraId="7BD2E5B0" w14:textId="77777777" w:rsidR="007C52D2" w:rsidRPr="000A03D3" w:rsidRDefault="007C52D2" w:rsidP="00DE4867">
      <w:pPr>
        <w:pStyle w:val="Odsekzoznamu"/>
        <w:numPr>
          <w:ilvl w:val="0"/>
          <w:numId w:val="26"/>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je Zhotoviteľ povinný zverejňovať v zmysle príslušných právnych predpisov,</w:t>
      </w:r>
    </w:p>
    <w:p w14:paraId="64C27C15" w14:textId="77777777" w:rsidR="007C52D2" w:rsidRPr="000A03D3" w:rsidRDefault="007C52D2" w:rsidP="00DE4867">
      <w:pPr>
        <w:pStyle w:val="Odsekzoznamu"/>
        <w:numPr>
          <w:ilvl w:val="0"/>
          <w:numId w:val="26"/>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sú všeobecne známe alebo sa stali všeobecne známymi inak ako porušením tejto Zmluvy alebo v dôsledku protiprávneho konania tretej strany, </w:t>
      </w:r>
    </w:p>
    <w:p w14:paraId="141F283E" w14:textId="77777777" w:rsidR="007C52D2" w:rsidRPr="000A03D3" w:rsidRDefault="007C52D2" w:rsidP="00DE4867">
      <w:pPr>
        <w:pStyle w:val="Odsekzoznamu"/>
        <w:numPr>
          <w:ilvl w:val="0"/>
          <w:numId w:val="26"/>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boli vyvinuté nezávisle bez použitia akýchkoľvek dôverných informácií podľa tejto Zmluvy,</w:t>
      </w:r>
    </w:p>
    <w:p w14:paraId="0A579A9C" w14:textId="77777777" w:rsidR="007C52D2" w:rsidRPr="000A03D3" w:rsidRDefault="007C52D2" w:rsidP="00DE4867">
      <w:pPr>
        <w:pStyle w:val="Odsekzoznamu"/>
        <w:numPr>
          <w:ilvl w:val="0"/>
          <w:numId w:val="26"/>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boli poskytnuté treťou stranou, ktorá takéto informácie nezískala porušením povinnosti ich ochrany. </w:t>
      </w:r>
    </w:p>
    <w:p w14:paraId="5DD2FC1B" w14:textId="77777777" w:rsidR="007C52D2" w:rsidRPr="000A03D3" w:rsidRDefault="007C52D2" w:rsidP="007C52D2">
      <w:pPr>
        <w:pStyle w:val="Odsekzoznamu"/>
        <w:suppressAutoHyphens/>
        <w:autoSpaceDE w:val="0"/>
        <w:autoSpaceDN w:val="0"/>
        <w:adjustRightInd w:val="0"/>
        <w:spacing w:after="0" w:line="240" w:lineRule="auto"/>
        <w:ind w:left="1134"/>
        <w:jc w:val="both"/>
        <w:rPr>
          <w:rFonts w:ascii="Arial" w:hAnsi="Arial" w:cs="Arial"/>
          <w:sz w:val="20"/>
          <w:szCs w:val="20"/>
        </w:rPr>
      </w:pPr>
    </w:p>
    <w:p w14:paraId="021E82CF" w14:textId="77777777" w:rsidR="007C52D2" w:rsidRPr="000A03D3" w:rsidRDefault="007C52D2" w:rsidP="00DE4867">
      <w:pPr>
        <w:pStyle w:val="Odsekzoznamu"/>
        <w:numPr>
          <w:ilvl w:val="0"/>
          <w:numId w:val="25"/>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Za porušenie povinnosti zachovávať mlčanlivosť sa nepovažuje zverejnenie alebo poskytnutie dôverných informácií oprávnenému subjektu na základe povinnosti vyplývajúcej zo všeobecne záväzných právnych predpisov.</w:t>
      </w:r>
    </w:p>
    <w:p w14:paraId="678D015C" w14:textId="77777777" w:rsidR="007C52D2" w:rsidRPr="000A03D3" w:rsidRDefault="007C52D2" w:rsidP="007C52D2">
      <w:pPr>
        <w:pStyle w:val="Odsekzoznamu"/>
        <w:suppressAutoHyphens/>
        <w:autoSpaceDE w:val="0"/>
        <w:autoSpaceDN w:val="0"/>
        <w:adjustRightInd w:val="0"/>
        <w:spacing w:after="0" w:line="240" w:lineRule="auto"/>
        <w:ind w:left="567"/>
        <w:jc w:val="both"/>
        <w:rPr>
          <w:rFonts w:ascii="Arial" w:hAnsi="Arial" w:cs="Arial"/>
          <w:sz w:val="20"/>
          <w:szCs w:val="20"/>
        </w:rPr>
      </w:pPr>
    </w:p>
    <w:p w14:paraId="277A0F2D" w14:textId="77777777" w:rsidR="007C52D2" w:rsidRPr="000A03D3" w:rsidRDefault="007C52D2" w:rsidP="00DE4867">
      <w:pPr>
        <w:pStyle w:val="Odsekzoznamu"/>
        <w:numPr>
          <w:ilvl w:val="0"/>
          <w:numId w:val="25"/>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 xml:space="preserve">Zmluvné strany sa zaväzujú upovedomiť dotknutú Zmluvnú stranu o porušení povinnosti mlčanlivosti bez zbytočného odkladu po tom, ako sa o takomto porušení dozvedia. </w:t>
      </w:r>
    </w:p>
    <w:p w14:paraId="10A4F948" w14:textId="77777777" w:rsidR="007C52D2" w:rsidRPr="000A03D3" w:rsidRDefault="007C52D2" w:rsidP="007C52D2">
      <w:pPr>
        <w:pStyle w:val="Odsekzoznamu"/>
        <w:spacing w:after="0" w:line="240" w:lineRule="auto"/>
        <w:rPr>
          <w:rFonts w:ascii="Arial" w:hAnsi="Arial" w:cs="Arial"/>
          <w:sz w:val="20"/>
          <w:szCs w:val="20"/>
        </w:rPr>
      </w:pPr>
    </w:p>
    <w:p w14:paraId="23FC0105" w14:textId="77777777" w:rsidR="007C52D2" w:rsidRPr="000A03D3" w:rsidRDefault="007C52D2" w:rsidP="00DE4867">
      <w:pPr>
        <w:pStyle w:val="Odsekzoznamu"/>
        <w:numPr>
          <w:ilvl w:val="0"/>
          <w:numId w:val="25"/>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Záväzok mlčanlivosti platí aj po ukončení zmluvného vzťahu založeného touto Zmluvou.</w:t>
      </w:r>
    </w:p>
    <w:p w14:paraId="15BFE9B2" w14:textId="77777777" w:rsidR="007C52D2" w:rsidRPr="000A03D3" w:rsidRDefault="007C52D2" w:rsidP="007C52D2">
      <w:pPr>
        <w:pStyle w:val="Odsekzoznamu"/>
        <w:spacing w:after="0" w:line="240" w:lineRule="auto"/>
        <w:rPr>
          <w:rFonts w:ascii="Arial" w:hAnsi="Arial" w:cs="Arial"/>
          <w:sz w:val="20"/>
          <w:szCs w:val="20"/>
        </w:rPr>
      </w:pPr>
    </w:p>
    <w:p w14:paraId="0E07A543" w14:textId="0CEC6F78" w:rsidR="00CB33C5" w:rsidRPr="00375B30" w:rsidRDefault="007C52D2" w:rsidP="00DE4867">
      <w:pPr>
        <w:pStyle w:val="Odsekzoznamu"/>
        <w:numPr>
          <w:ilvl w:val="0"/>
          <w:numId w:val="25"/>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 xml:space="preserve">V prípade, ak by mal Zhotoviteľ v súvislosti s poskytnutím plnenia na základe tejto Zmluvy spracúvať osobné údaje, Zmluvné strany sa zaväzujú uskutočniť všetky úkony tak, aby spracúvanie osobných údajov spĺňalo požiadavky zákona č. 18/2018 Z. z. o ochrane osobných údajov a o zmene a doplnení niektorých zákonov a nariadenia Európskeho parlamentu a Rady (EÚ) 2016/679 z 27. apríla 2016 o ochrane fyzických osôb pri spracúvaní osobných údajov a o voľnom pohybe takýchto údajov, ktorým sa zrušuje smernica 95/46/ES (všeobecné nariadenie o ochrane údajov) a aby sa zabezpečila ochrana práv dotknutej osoby. </w:t>
      </w:r>
    </w:p>
    <w:p w14:paraId="1E70C2A7" w14:textId="77777777" w:rsidR="00CB33C5" w:rsidRPr="000A03D3" w:rsidRDefault="00CB33C5" w:rsidP="007C52D2">
      <w:pPr>
        <w:spacing w:after="0" w:line="240" w:lineRule="auto"/>
        <w:rPr>
          <w:rFonts w:ascii="Arial" w:hAnsi="Arial" w:cs="Arial"/>
          <w:b/>
          <w:bCs/>
          <w:sz w:val="20"/>
          <w:szCs w:val="20"/>
        </w:rPr>
      </w:pPr>
    </w:p>
    <w:p w14:paraId="20C2A422" w14:textId="77777777" w:rsidR="005D52A4" w:rsidRDefault="005D52A4" w:rsidP="007C52D2">
      <w:pPr>
        <w:pStyle w:val="Bezriadkovania"/>
        <w:jc w:val="center"/>
        <w:rPr>
          <w:rFonts w:ascii="Arial" w:hAnsi="Arial" w:cs="Arial"/>
          <w:b/>
          <w:bCs/>
          <w:sz w:val="20"/>
          <w:szCs w:val="20"/>
        </w:rPr>
      </w:pPr>
    </w:p>
    <w:p w14:paraId="0C98BB19" w14:textId="0F8517A2" w:rsidR="007C52D2" w:rsidRPr="000A03D3" w:rsidRDefault="007C52D2" w:rsidP="007C52D2">
      <w:pPr>
        <w:pStyle w:val="Bezriadkovania"/>
        <w:jc w:val="center"/>
        <w:rPr>
          <w:rFonts w:ascii="Arial" w:hAnsi="Arial" w:cs="Arial"/>
          <w:b/>
          <w:bCs/>
          <w:sz w:val="20"/>
          <w:szCs w:val="20"/>
        </w:rPr>
      </w:pPr>
      <w:r w:rsidRPr="000A03D3">
        <w:rPr>
          <w:rFonts w:ascii="Arial" w:hAnsi="Arial" w:cs="Arial"/>
          <w:b/>
          <w:bCs/>
          <w:sz w:val="20"/>
          <w:szCs w:val="20"/>
        </w:rPr>
        <w:t>Článok XI</w:t>
      </w:r>
      <w:r w:rsidR="00375B30">
        <w:rPr>
          <w:rFonts w:ascii="Arial" w:hAnsi="Arial" w:cs="Arial"/>
          <w:b/>
          <w:bCs/>
          <w:sz w:val="20"/>
          <w:szCs w:val="20"/>
        </w:rPr>
        <w:t>II</w:t>
      </w:r>
    </w:p>
    <w:p w14:paraId="5A4E5797" w14:textId="77777777" w:rsidR="007C52D2" w:rsidRPr="000A03D3" w:rsidRDefault="007C52D2" w:rsidP="007C52D2">
      <w:pPr>
        <w:pStyle w:val="Bezriadkovania"/>
        <w:jc w:val="center"/>
        <w:rPr>
          <w:rFonts w:ascii="Arial" w:hAnsi="Arial" w:cs="Arial"/>
          <w:b/>
          <w:bCs/>
          <w:sz w:val="20"/>
          <w:szCs w:val="20"/>
        </w:rPr>
      </w:pPr>
      <w:r w:rsidRPr="000A03D3">
        <w:rPr>
          <w:rFonts w:ascii="Arial" w:hAnsi="Arial" w:cs="Arial"/>
          <w:b/>
          <w:bCs/>
          <w:sz w:val="20"/>
          <w:szCs w:val="20"/>
        </w:rPr>
        <w:t>Záverečné ustanovenia</w:t>
      </w:r>
    </w:p>
    <w:p w14:paraId="0A832DD3" w14:textId="77777777" w:rsidR="007C52D2" w:rsidRPr="000A03D3" w:rsidRDefault="007C52D2" w:rsidP="007C52D2">
      <w:pPr>
        <w:pStyle w:val="Odsekzoznamu"/>
        <w:suppressAutoHyphens/>
        <w:autoSpaceDE w:val="0"/>
        <w:autoSpaceDN w:val="0"/>
        <w:adjustRightInd w:val="0"/>
        <w:spacing w:after="0" w:line="240" w:lineRule="auto"/>
        <w:ind w:left="567"/>
        <w:jc w:val="both"/>
        <w:rPr>
          <w:rFonts w:ascii="Arial" w:hAnsi="Arial" w:cs="Arial"/>
          <w:sz w:val="20"/>
          <w:szCs w:val="20"/>
        </w:rPr>
      </w:pPr>
    </w:p>
    <w:p w14:paraId="721A7CCD" w14:textId="77777777" w:rsidR="00CD10EF" w:rsidRPr="00CD10EF" w:rsidRDefault="007C52D2" w:rsidP="00DE4867">
      <w:pPr>
        <w:pStyle w:val="Odsekzoznamu"/>
        <w:numPr>
          <w:ilvl w:val="0"/>
          <w:numId w:val="27"/>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CD10EF">
        <w:rPr>
          <w:rFonts w:ascii="Arial" w:hAnsi="Arial" w:cs="Arial"/>
          <w:sz w:val="20"/>
          <w:szCs w:val="20"/>
        </w:rPr>
        <w:t xml:space="preserve">Táto Zmluva nadobúda platnosť dňom podpísania Zmluvnými stranami. </w:t>
      </w:r>
      <w:bookmarkStart w:id="2" w:name="_Hlk110969134"/>
      <w:r w:rsidR="00CD10EF" w:rsidRPr="00CD10EF">
        <w:rPr>
          <w:rFonts w:ascii="Arial" w:hAnsi="Arial" w:cs="Arial"/>
          <w:sz w:val="20"/>
          <w:szCs w:val="20"/>
        </w:rPr>
        <w:t xml:space="preserve">Táto zmluva nadobúda účinnosť dňom odovzdania a prevzatia staveniska zhotoviteľovi. K odovzdaniu a prevzatiu staveniska zhotoviteľovi dôjde až po kontrole procesu zadávania zákazky zo strany poskytovateľa pomoci, resp. správcu programu.  </w:t>
      </w:r>
    </w:p>
    <w:bookmarkEnd w:id="2"/>
    <w:p w14:paraId="2025DB9B" w14:textId="77777777" w:rsidR="00CD10EF" w:rsidRPr="00CD10EF" w:rsidRDefault="00CD10EF" w:rsidP="00CD10EF">
      <w:pPr>
        <w:suppressAutoHyphens/>
        <w:autoSpaceDE w:val="0"/>
        <w:autoSpaceDN w:val="0"/>
        <w:adjustRightInd w:val="0"/>
        <w:spacing w:after="0" w:line="240" w:lineRule="auto"/>
        <w:jc w:val="both"/>
        <w:rPr>
          <w:rFonts w:ascii="Arial" w:hAnsi="Arial" w:cs="Arial"/>
          <w:sz w:val="20"/>
          <w:szCs w:val="20"/>
        </w:rPr>
      </w:pPr>
    </w:p>
    <w:p w14:paraId="3C24306D" w14:textId="72F3D5A7" w:rsidR="007C52D2" w:rsidRPr="00CD10EF" w:rsidRDefault="00CD10EF" w:rsidP="00DE4867">
      <w:pPr>
        <w:pStyle w:val="Odsekzoznamu"/>
        <w:numPr>
          <w:ilvl w:val="0"/>
          <w:numId w:val="27"/>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CD10EF">
        <w:rPr>
          <w:rFonts w:ascii="Arial" w:hAnsi="Arial" w:cs="Arial"/>
          <w:sz w:val="20"/>
          <w:szCs w:val="20"/>
        </w:rPr>
        <w:t>Táto Zmluva sa zverejňuje na webovom sídle objednávateľa.</w:t>
      </w:r>
    </w:p>
    <w:p w14:paraId="220929C2" w14:textId="77777777" w:rsidR="00660BB1" w:rsidRPr="000A03D3" w:rsidRDefault="00660BB1" w:rsidP="00660BB1">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5362995E" w14:textId="77777777" w:rsidR="007C52D2" w:rsidRPr="000A03D3" w:rsidRDefault="007C52D2" w:rsidP="00DE4867">
      <w:pPr>
        <w:pStyle w:val="Odsekzoznamu"/>
        <w:numPr>
          <w:ilvl w:val="0"/>
          <w:numId w:val="27"/>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Zmeny a dodatky k tejto Zmluve je možné vykonať len formou písomných číslovaných dodatkov, podpísaných štatutárnymi zástupcami Zmluvných strán.</w:t>
      </w:r>
    </w:p>
    <w:p w14:paraId="08A287D7" w14:textId="77777777" w:rsidR="007C52D2" w:rsidRPr="000A03D3" w:rsidRDefault="007C52D2"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5E41EAAB" w14:textId="77777777" w:rsidR="007C52D2" w:rsidRPr="000A03D3" w:rsidRDefault="007C52D2" w:rsidP="00DE4867">
      <w:pPr>
        <w:pStyle w:val="Odsekzoznamu"/>
        <w:numPr>
          <w:ilvl w:val="0"/>
          <w:numId w:val="27"/>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Vzťahy Zmluvných strán súvisiace s touto Zmluvou a v tejto Zmluve bližšie neupravené, </w:t>
      </w:r>
      <w:r w:rsidRPr="000A03D3">
        <w:rPr>
          <w:rFonts w:ascii="Arial" w:hAnsi="Arial" w:cs="Arial"/>
          <w:sz w:val="20"/>
          <w:szCs w:val="20"/>
        </w:rPr>
        <w:br/>
        <w:t>sa riadia príslušnými ustanoveniami zákona č. 513/1991 Zb. Obchodný zákonník v znení neskorších predpisov a ďalších všeobecne záväzných právnych predpisov a podmienkami realizovaného verejného obstarávania. Ak niektoré otázky nemožno riešiť podľa týchto predpisov, posúdia sa v súlade s obsahom podmienok realizovaného verejného obstarávania.</w:t>
      </w:r>
    </w:p>
    <w:p w14:paraId="21D4785E" w14:textId="77777777" w:rsidR="007C52D2" w:rsidRPr="000A03D3" w:rsidRDefault="007C52D2"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6F1A643E" w14:textId="77777777" w:rsidR="007C52D2" w:rsidRPr="000A03D3" w:rsidRDefault="007C52D2" w:rsidP="00DE4867">
      <w:pPr>
        <w:pStyle w:val="Odsekzoznamu"/>
        <w:numPr>
          <w:ilvl w:val="0"/>
          <w:numId w:val="27"/>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Ak sú niektoré ustanovenia tejto Zmluvy neúčinné alebo ak svoju účinnosť stratia, </w:t>
      </w:r>
      <w:r w:rsidRPr="000A03D3">
        <w:rPr>
          <w:rFonts w:ascii="Arial" w:hAnsi="Arial" w:cs="Arial"/>
          <w:sz w:val="20"/>
          <w:szCs w:val="20"/>
        </w:rPr>
        <w:br/>
        <w:t>nebude tým dotknutá právna účinnosť ostatného obsahu tejto Zmluvy. Predmetné ustanovenie sa nahradí platným ustanovením, ktoré sa čo najviac blíži účelu, sledovanému Zmluvnými stranami.</w:t>
      </w:r>
    </w:p>
    <w:p w14:paraId="6284A445" w14:textId="77777777" w:rsidR="007C52D2" w:rsidRPr="000A03D3" w:rsidRDefault="007C52D2"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159ECDC0" w14:textId="77777777" w:rsidR="007C52D2" w:rsidRPr="000A03D3" w:rsidRDefault="007C52D2" w:rsidP="00DE4867">
      <w:pPr>
        <w:pStyle w:val="Odsekzoznamu"/>
        <w:numPr>
          <w:ilvl w:val="0"/>
          <w:numId w:val="27"/>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Spory týkajúce sa tejto Zmluvy sa Zmluvné strany zaväzujú riešiť prednostne dohodou </w:t>
      </w:r>
      <w:r w:rsidRPr="000A03D3">
        <w:rPr>
          <w:rFonts w:ascii="Arial" w:hAnsi="Arial" w:cs="Arial"/>
          <w:sz w:val="20"/>
          <w:szCs w:val="20"/>
        </w:rPr>
        <w:br/>
        <w:t xml:space="preserve">a vzájomným rokovaním. Ak dohoda nie je možná, pre riešenie sporov z tejto Zmluvy </w:t>
      </w:r>
      <w:r w:rsidRPr="000A03D3">
        <w:rPr>
          <w:rFonts w:ascii="Arial" w:hAnsi="Arial" w:cs="Arial"/>
          <w:sz w:val="20"/>
          <w:szCs w:val="20"/>
        </w:rPr>
        <w:br/>
        <w:t>sú príslušné všeobecné súdy Slovenskej republiky.</w:t>
      </w:r>
    </w:p>
    <w:p w14:paraId="0847FAB2" w14:textId="77777777" w:rsidR="007C52D2" w:rsidRPr="000A03D3" w:rsidRDefault="007C52D2"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4C693E21" w14:textId="77777777" w:rsidR="007C52D2" w:rsidRPr="0007198A" w:rsidRDefault="007C52D2" w:rsidP="00DE4867">
      <w:pPr>
        <w:pStyle w:val="Odsekzoznamu"/>
        <w:numPr>
          <w:ilvl w:val="0"/>
          <w:numId w:val="27"/>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Miestom pre doručovanie písomností sú adresy Zmluvných strán uvedené v záhlaví </w:t>
      </w:r>
      <w:r w:rsidRPr="000A03D3">
        <w:rPr>
          <w:rFonts w:ascii="Arial" w:hAnsi="Arial" w:cs="Arial"/>
          <w:sz w:val="20"/>
          <w:szCs w:val="20"/>
        </w:rPr>
        <w:br/>
        <w:t xml:space="preserve">tejto Zmluvy. Každá zo Zmluvných strán je povinná písomne oznámiť druhej Zmluvnej strane akúkoľvek zmenu ohľadne doručovania, a to bezodkladne po tom, čo k takejto zmene dôjde. </w:t>
      </w:r>
      <w:r w:rsidRPr="000A03D3">
        <w:rPr>
          <w:rFonts w:ascii="Arial" w:hAnsi="Arial" w:cs="Arial"/>
          <w:sz w:val="20"/>
          <w:szCs w:val="20"/>
        </w:rPr>
        <w:br/>
      </w:r>
      <w:r w:rsidRPr="000A03D3">
        <w:rPr>
          <w:rFonts w:ascii="Arial" w:hAnsi="Arial" w:cs="Arial"/>
          <w:color w:val="000000"/>
          <w:sz w:val="20"/>
          <w:szCs w:val="20"/>
        </w:rPr>
        <w:t xml:space="preserve">Za doručenie písomnej poštovej zásielky sa považuje aj vrátenie tejto zásielky s vyznačením pošty „neprevzal v odbernej lehote“, alebo vrátenie poštovej zásielky s vyznačením pošty „adresát neznámy“. V prípade oznámenia, výpovede, alebo odstúpenia doručeného osobne, </w:t>
      </w:r>
      <w:r w:rsidRPr="000A03D3">
        <w:rPr>
          <w:rFonts w:ascii="Arial" w:hAnsi="Arial" w:cs="Arial"/>
          <w:color w:val="000000"/>
          <w:sz w:val="20"/>
          <w:szCs w:val="20"/>
        </w:rPr>
        <w:br/>
      </w:r>
      <w:r w:rsidRPr="000A03D3">
        <w:rPr>
          <w:rFonts w:ascii="Arial" w:hAnsi="Arial" w:cs="Arial"/>
          <w:color w:val="000000"/>
          <w:sz w:val="20"/>
          <w:szCs w:val="20"/>
        </w:rPr>
        <w:lastRenderedPageBreak/>
        <w:t xml:space="preserve">sa tieto považujú za doručené dňom osobného doručenia, a to aj v prípade ak adresát odmietne oznámenie alebo odstúpenie prevziať. </w:t>
      </w:r>
    </w:p>
    <w:p w14:paraId="43F0B16F" w14:textId="77777777" w:rsidR="0007198A" w:rsidRPr="0007198A" w:rsidRDefault="0007198A" w:rsidP="0007198A">
      <w:pPr>
        <w:suppressAutoHyphens/>
        <w:autoSpaceDE w:val="0"/>
        <w:autoSpaceDN w:val="0"/>
        <w:adjustRightInd w:val="0"/>
        <w:spacing w:after="0" w:line="240" w:lineRule="auto"/>
        <w:jc w:val="both"/>
        <w:rPr>
          <w:rFonts w:ascii="Arial" w:hAnsi="Arial" w:cs="Arial"/>
          <w:sz w:val="20"/>
          <w:szCs w:val="20"/>
        </w:rPr>
      </w:pPr>
    </w:p>
    <w:p w14:paraId="562E69A1" w14:textId="77777777" w:rsidR="006B5AE4" w:rsidRDefault="006B5AE4" w:rsidP="00DE4867">
      <w:pPr>
        <w:pStyle w:val="Odsekzoznamu"/>
        <w:numPr>
          <w:ilvl w:val="0"/>
          <w:numId w:val="27"/>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V prípade zmeny obchodného mena, názvu, sídla, právnej formy, štatutárnych orgánov </w:t>
      </w:r>
      <w:r w:rsidRPr="000A03D3">
        <w:rPr>
          <w:rFonts w:ascii="Arial" w:hAnsi="Arial" w:cs="Arial"/>
          <w:sz w:val="20"/>
          <w:szCs w:val="20"/>
        </w:rPr>
        <w:br/>
        <w:t>alebo i spôsobu ich konania za Zmluvnú stranu, osôb oprávnených na rokovanie, oznámi Zmluvná strana, ktorej sa niektorá z uvedených zmien týka, písomnou formou túto skutočnosť druhej Zmluvnej strane a to bez zbytočného odkladu, inak povinná Zmluvná strana zodpovedá za všetky prípadné škody z toho vyplývajúce alebo náklady, ktoré v tejto súvislosti musela vynaložiť druhá Zmluvná strana. V uvedených prípadoch nie je potrebné prijať dodatok k tejto Zmluve postupom podľa odseku 2 tohto článku Zmluvy.</w:t>
      </w:r>
    </w:p>
    <w:p w14:paraId="6A2C67F0" w14:textId="77777777" w:rsidR="0007198A" w:rsidRPr="0007198A" w:rsidRDefault="0007198A" w:rsidP="0007198A">
      <w:pPr>
        <w:suppressAutoHyphens/>
        <w:autoSpaceDE w:val="0"/>
        <w:autoSpaceDN w:val="0"/>
        <w:adjustRightInd w:val="0"/>
        <w:spacing w:after="0" w:line="240" w:lineRule="auto"/>
        <w:jc w:val="both"/>
        <w:rPr>
          <w:rFonts w:ascii="Arial" w:hAnsi="Arial" w:cs="Arial"/>
          <w:sz w:val="20"/>
          <w:szCs w:val="20"/>
        </w:rPr>
      </w:pPr>
    </w:p>
    <w:p w14:paraId="4D972ED6" w14:textId="77777777" w:rsidR="006B5AE4" w:rsidRPr="000A03D3" w:rsidRDefault="006B5AE4" w:rsidP="00DE4867">
      <w:pPr>
        <w:pStyle w:val="Odsekzoznamu"/>
        <w:numPr>
          <w:ilvl w:val="0"/>
          <w:numId w:val="27"/>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V prípade rozhodnutia Zhotoviteľa o zlúčení, splynutí, rozdelení spoločnosti, predaja podniku alebo jeho časti, začatia konkurzného konania alebo reštrukturalizačného konania, vyhlásenia konkurzu alebo reštrukturalizácie na majetok Zhotoviteľa, jeho vstupe do likvidácie, je Zhotoviteľ povinný preukázateľne oznámiť Objednávateľovi uskutočnenie takejto zmeny, a to do 10 kalendárnych dní odo dňa jej účinnosti, inak zodpovedá za všetky škody z toho vyplývajúce.</w:t>
      </w:r>
    </w:p>
    <w:p w14:paraId="3BECB06B" w14:textId="77777777" w:rsidR="006B5AE4" w:rsidRPr="000A03D3" w:rsidRDefault="006B5AE4" w:rsidP="006B5AE4">
      <w:pPr>
        <w:pStyle w:val="Odsekzoznamu"/>
        <w:spacing w:after="0" w:line="240" w:lineRule="auto"/>
        <w:rPr>
          <w:rFonts w:ascii="Arial" w:hAnsi="Arial" w:cs="Arial"/>
          <w:sz w:val="20"/>
          <w:szCs w:val="20"/>
        </w:rPr>
      </w:pPr>
    </w:p>
    <w:p w14:paraId="0238C933" w14:textId="3ADE40F8" w:rsidR="006B5AE4" w:rsidRDefault="006B5AE4" w:rsidP="00DE4867">
      <w:pPr>
        <w:pStyle w:val="Odsekzoznamu"/>
        <w:numPr>
          <w:ilvl w:val="0"/>
          <w:numId w:val="27"/>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Táto Zmluva je vyhotovená v</w:t>
      </w:r>
      <w:r w:rsidR="0050788D">
        <w:rPr>
          <w:rFonts w:ascii="Arial" w:hAnsi="Arial" w:cs="Arial"/>
          <w:sz w:val="20"/>
          <w:szCs w:val="20"/>
        </w:rPr>
        <w:t xml:space="preserve"> piatich </w:t>
      </w:r>
      <w:r w:rsidRPr="000A03D3">
        <w:rPr>
          <w:rFonts w:ascii="Arial" w:hAnsi="Arial" w:cs="Arial"/>
          <w:sz w:val="20"/>
          <w:szCs w:val="20"/>
        </w:rPr>
        <w:t xml:space="preserve">identických rovnopisoch, z ktorých Objednávateľ dostane </w:t>
      </w:r>
      <w:r>
        <w:rPr>
          <w:rFonts w:ascii="Arial" w:hAnsi="Arial" w:cs="Arial"/>
          <w:sz w:val="20"/>
          <w:szCs w:val="20"/>
        </w:rPr>
        <w:t>dva</w:t>
      </w:r>
      <w:r w:rsidRPr="000A03D3">
        <w:rPr>
          <w:rFonts w:ascii="Arial" w:hAnsi="Arial" w:cs="Arial"/>
          <w:sz w:val="20"/>
          <w:szCs w:val="20"/>
        </w:rPr>
        <w:t xml:space="preserve"> rovnopisy a Zhotoviteľ jeden rovnopis</w:t>
      </w:r>
      <w:r w:rsidR="0050788D">
        <w:rPr>
          <w:rFonts w:ascii="Arial" w:hAnsi="Arial" w:cs="Arial"/>
          <w:sz w:val="20"/>
          <w:szCs w:val="20"/>
        </w:rPr>
        <w:t xml:space="preserve"> a dva rovnopisy dostane Prijímateľ projektu (Obec Lednické Rovne).</w:t>
      </w:r>
    </w:p>
    <w:p w14:paraId="53507346" w14:textId="77777777" w:rsidR="00CB33C5" w:rsidRPr="00514EB2" w:rsidRDefault="00CB33C5" w:rsidP="00514EB2">
      <w:pPr>
        <w:pStyle w:val="Odsekzoznamu"/>
        <w:rPr>
          <w:rFonts w:ascii="Arial" w:hAnsi="Arial" w:cs="Arial"/>
          <w:sz w:val="20"/>
          <w:szCs w:val="20"/>
        </w:rPr>
      </w:pPr>
    </w:p>
    <w:p w14:paraId="27751FC4" w14:textId="13CADC1B" w:rsidR="00CB33C5" w:rsidRPr="00514EB2" w:rsidRDefault="00CB33C5" w:rsidP="00DE4867">
      <w:pPr>
        <w:pStyle w:val="Odsekzoznamu"/>
        <w:numPr>
          <w:ilvl w:val="0"/>
          <w:numId w:val="27"/>
        </w:numPr>
        <w:ind w:left="567" w:hanging="567"/>
        <w:jc w:val="both"/>
        <w:rPr>
          <w:rFonts w:ascii="Arial" w:hAnsi="Arial" w:cs="Arial"/>
          <w:sz w:val="20"/>
          <w:szCs w:val="20"/>
        </w:rPr>
      </w:pPr>
      <w:r w:rsidRPr="00CB33C5">
        <w:rPr>
          <w:rFonts w:ascii="Arial" w:hAnsi="Arial" w:cs="Arial"/>
          <w:sz w:val="20"/>
          <w:szCs w:val="20"/>
        </w:rPr>
        <w:t xml:space="preserve">Osobné údaje dotknutých osôb sa spracúvajú v súlade s NARIADENÍM EURÓPSKEHO PARLAMENTU A RADY (EÚ) 2016/679 z 27. apríla 2016 o ochrane fyzických osôb pri spracúvaní osobných údajov a o voľnom pohybe takýchto údajov, ktorým sa zrušuje smernica 95/46/ES (všeobecné nariadenie o ochrane údajov) a so zákonom č. 18/2018 Z. z. o ochrane osobných údajov a o zmene a doplnení niektorých zákonov. Informácie o spracúvaní osobných údajov </w:t>
      </w:r>
      <w:r>
        <w:rPr>
          <w:rFonts w:ascii="Arial" w:hAnsi="Arial" w:cs="Arial"/>
          <w:sz w:val="20"/>
          <w:szCs w:val="20"/>
        </w:rPr>
        <w:t>Objednávateľom</w:t>
      </w:r>
      <w:r w:rsidRPr="00CB33C5">
        <w:rPr>
          <w:rFonts w:ascii="Arial" w:hAnsi="Arial" w:cs="Arial"/>
          <w:sz w:val="20"/>
          <w:szCs w:val="20"/>
        </w:rPr>
        <w:t xml:space="preserve"> ako prevádzkovateľom sú vám plne k dispozícii na webovom sídle www.osobnyudaj.sk/informovanie, ako aj vo fyzickej podobe v sídle a na všetkých kontaktných miestach prevádzkovateľa.</w:t>
      </w:r>
    </w:p>
    <w:p w14:paraId="578B5236" w14:textId="77777777" w:rsidR="006B5AE4" w:rsidRPr="000A03D3" w:rsidRDefault="006B5AE4" w:rsidP="006B5AE4">
      <w:pPr>
        <w:pStyle w:val="Odsekzoznamu"/>
        <w:spacing w:after="0" w:line="240" w:lineRule="auto"/>
        <w:rPr>
          <w:rFonts w:ascii="Arial" w:hAnsi="Arial" w:cs="Arial"/>
          <w:sz w:val="20"/>
          <w:szCs w:val="20"/>
        </w:rPr>
      </w:pPr>
    </w:p>
    <w:p w14:paraId="16DDD3AA" w14:textId="77777777" w:rsidR="006B5AE4" w:rsidRPr="000A03D3" w:rsidRDefault="006B5AE4" w:rsidP="00DE4867">
      <w:pPr>
        <w:pStyle w:val="Odsekzoznamu"/>
        <w:numPr>
          <w:ilvl w:val="0"/>
          <w:numId w:val="27"/>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Zmluvné strany vyhlasujú, že ich vôľa vyjadrená v tejto Zmluve je slobodná a vážna, </w:t>
      </w:r>
      <w:r w:rsidRPr="000A03D3">
        <w:rPr>
          <w:rFonts w:ascii="Arial" w:hAnsi="Arial" w:cs="Arial"/>
          <w:sz w:val="20"/>
          <w:szCs w:val="20"/>
        </w:rPr>
        <w:br/>
        <w:t>túto Zmluvu neuzatvárajú v tiesni, za nápadne nevýhodných podmienok a ich zmluvná voľnosť nie je obmedzená. Svoju vôľu byť viazané touto Zmluvou Zmluvné strany vyjadrujú svojimi podpismi tejto Zmluvy.</w:t>
      </w:r>
    </w:p>
    <w:p w14:paraId="570DD668" w14:textId="77777777" w:rsidR="006B5AE4" w:rsidRPr="000A03D3" w:rsidRDefault="006B5AE4" w:rsidP="006B5AE4">
      <w:pPr>
        <w:pStyle w:val="Odsekzoznamu"/>
        <w:spacing w:after="0" w:line="240" w:lineRule="auto"/>
        <w:rPr>
          <w:rFonts w:ascii="Arial" w:hAnsi="Arial" w:cs="Arial"/>
          <w:sz w:val="20"/>
          <w:szCs w:val="20"/>
        </w:rPr>
      </w:pPr>
    </w:p>
    <w:p w14:paraId="48E72FB8" w14:textId="77777777" w:rsidR="006B5AE4" w:rsidRPr="000A03D3" w:rsidRDefault="006B5AE4" w:rsidP="00DE4867">
      <w:pPr>
        <w:pStyle w:val="Odsekzoznamu"/>
        <w:numPr>
          <w:ilvl w:val="0"/>
          <w:numId w:val="27"/>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Prílohami tejto Zmluvy sú:</w:t>
      </w:r>
    </w:p>
    <w:p w14:paraId="681E7ACF" w14:textId="4A9761AC" w:rsidR="006B5AE4" w:rsidRPr="000A03D3" w:rsidRDefault="006B5AE4" w:rsidP="006B5AE4">
      <w:pPr>
        <w:pStyle w:val="Bezriadkovania"/>
        <w:ind w:left="567"/>
        <w:rPr>
          <w:rFonts w:ascii="Arial" w:hAnsi="Arial" w:cs="Arial"/>
          <w:bCs/>
          <w:sz w:val="20"/>
          <w:szCs w:val="20"/>
        </w:rPr>
      </w:pPr>
      <w:r w:rsidRPr="00FB215D">
        <w:rPr>
          <w:rFonts w:ascii="Arial" w:hAnsi="Arial" w:cs="Arial"/>
          <w:b/>
          <w:bCs/>
          <w:sz w:val="20"/>
          <w:szCs w:val="20"/>
        </w:rPr>
        <w:t>Príloha č. 1</w:t>
      </w:r>
      <w:r w:rsidRPr="000A03D3">
        <w:rPr>
          <w:rFonts w:ascii="Arial" w:hAnsi="Arial" w:cs="Arial"/>
          <w:sz w:val="20"/>
          <w:szCs w:val="20"/>
        </w:rPr>
        <w:t xml:space="preserve"> – </w:t>
      </w:r>
      <w:r w:rsidR="0007198A">
        <w:rPr>
          <w:rFonts w:ascii="Arial" w:hAnsi="Arial" w:cs="Arial"/>
          <w:sz w:val="20"/>
          <w:szCs w:val="20"/>
        </w:rPr>
        <w:t>Rozpočet - o</w:t>
      </w:r>
      <w:r w:rsidRPr="000A03D3">
        <w:rPr>
          <w:rFonts w:ascii="Arial" w:hAnsi="Arial" w:cs="Arial"/>
          <w:sz w:val="20"/>
          <w:szCs w:val="20"/>
        </w:rPr>
        <w:t>cenený v</w:t>
      </w:r>
      <w:r w:rsidRPr="000A03D3">
        <w:rPr>
          <w:rFonts w:ascii="Arial" w:hAnsi="Arial" w:cs="Arial"/>
          <w:color w:val="000000"/>
          <w:sz w:val="20"/>
          <w:szCs w:val="20"/>
        </w:rPr>
        <w:t>ýkaz vým</w:t>
      </w:r>
      <w:r w:rsidRPr="0050788D">
        <w:rPr>
          <w:rFonts w:ascii="Arial" w:hAnsi="Arial" w:cs="Arial"/>
          <w:color w:val="000000"/>
          <w:sz w:val="20"/>
          <w:szCs w:val="20"/>
        </w:rPr>
        <w:t>e</w:t>
      </w:r>
      <w:r w:rsidRPr="000A03D3">
        <w:rPr>
          <w:rFonts w:ascii="Arial" w:hAnsi="Arial" w:cs="Arial"/>
          <w:color w:val="000000"/>
          <w:sz w:val="20"/>
          <w:szCs w:val="20"/>
        </w:rPr>
        <w:t>r</w:t>
      </w:r>
      <w:r w:rsidR="0007198A">
        <w:rPr>
          <w:rFonts w:ascii="Arial" w:hAnsi="Arial" w:cs="Arial"/>
          <w:color w:val="000000"/>
          <w:sz w:val="20"/>
          <w:szCs w:val="20"/>
        </w:rPr>
        <w:t xml:space="preserve"> v listinnej podobe ako aj v elektronickej podobe vo formáte MS Excel</w:t>
      </w:r>
      <w:r>
        <w:rPr>
          <w:rFonts w:ascii="Arial" w:hAnsi="Arial" w:cs="Arial"/>
          <w:color w:val="000000"/>
          <w:sz w:val="20"/>
          <w:szCs w:val="20"/>
        </w:rPr>
        <w:t xml:space="preserve"> (z ponuky zhotoviteľa vo verejnom obstarávaní)</w:t>
      </w:r>
    </w:p>
    <w:p w14:paraId="745A56A6" w14:textId="1D8EF697" w:rsidR="006B5AE4" w:rsidRPr="000A03D3" w:rsidRDefault="006B5AE4" w:rsidP="006B5AE4">
      <w:pPr>
        <w:pStyle w:val="Bezriadkovania"/>
        <w:ind w:left="567"/>
        <w:rPr>
          <w:rFonts w:ascii="Arial" w:hAnsi="Arial" w:cs="Arial"/>
          <w:bCs/>
          <w:sz w:val="20"/>
          <w:szCs w:val="20"/>
        </w:rPr>
      </w:pPr>
      <w:r w:rsidRPr="00FB215D">
        <w:rPr>
          <w:rFonts w:ascii="Arial" w:hAnsi="Arial" w:cs="Arial"/>
          <w:b/>
          <w:sz w:val="20"/>
          <w:szCs w:val="20"/>
        </w:rPr>
        <w:t>Príloha č. 2</w:t>
      </w:r>
      <w:r w:rsidRPr="000A03D3">
        <w:rPr>
          <w:rFonts w:ascii="Arial" w:hAnsi="Arial" w:cs="Arial"/>
          <w:bCs/>
          <w:sz w:val="20"/>
          <w:szCs w:val="20"/>
        </w:rPr>
        <w:t xml:space="preserve"> - </w:t>
      </w:r>
      <w:r w:rsidR="0007198A">
        <w:rPr>
          <w:rFonts w:ascii="Arial" w:hAnsi="Arial" w:cs="Arial"/>
          <w:bCs/>
          <w:sz w:val="20"/>
          <w:szCs w:val="20"/>
        </w:rPr>
        <w:t>H</w:t>
      </w:r>
      <w:r w:rsidRPr="00FB215D">
        <w:rPr>
          <w:rFonts w:ascii="Arial" w:hAnsi="Arial" w:cs="Arial"/>
          <w:bCs/>
          <w:sz w:val="20"/>
          <w:szCs w:val="20"/>
        </w:rPr>
        <w:t xml:space="preserve">armonogram </w:t>
      </w:r>
      <w:r w:rsidR="00AB1B66">
        <w:rPr>
          <w:rFonts w:ascii="Arial" w:hAnsi="Arial" w:cs="Arial"/>
          <w:bCs/>
          <w:sz w:val="20"/>
          <w:szCs w:val="20"/>
        </w:rPr>
        <w:t>prác</w:t>
      </w:r>
      <w:r w:rsidRPr="00FB215D">
        <w:rPr>
          <w:rFonts w:ascii="Arial" w:hAnsi="Arial" w:cs="Arial"/>
          <w:bCs/>
          <w:sz w:val="20"/>
          <w:szCs w:val="20"/>
        </w:rPr>
        <w:t xml:space="preserve"> - preukazujúci postupy a realizáciu diela </w:t>
      </w:r>
      <w:r w:rsidRPr="000A03D3">
        <w:rPr>
          <w:rFonts w:ascii="Arial" w:hAnsi="Arial" w:cs="Arial"/>
          <w:color w:val="000000"/>
          <w:sz w:val="20"/>
          <w:szCs w:val="20"/>
        </w:rPr>
        <w:t>/vecný, časový</w:t>
      </w:r>
      <w:r w:rsidR="0007198A">
        <w:rPr>
          <w:rFonts w:ascii="Arial" w:hAnsi="Arial" w:cs="Arial"/>
          <w:color w:val="000000"/>
          <w:sz w:val="20"/>
          <w:szCs w:val="20"/>
        </w:rPr>
        <w:t>, finančný</w:t>
      </w:r>
      <w:r w:rsidRPr="000A03D3">
        <w:rPr>
          <w:rFonts w:ascii="Arial" w:hAnsi="Arial" w:cs="Arial"/>
          <w:color w:val="000000"/>
          <w:sz w:val="20"/>
          <w:szCs w:val="20"/>
        </w:rPr>
        <w:t>/</w:t>
      </w:r>
      <w:r w:rsidR="0007198A">
        <w:rPr>
          <w:rFonts w:ascii="Arial" w:hAnsi="Arial" w:cs="Arial"/>
          <w:color w:val="000000"/>
          <w:sz w:val="20"/>
          <w:szCs w:val="20"/>
        </w:rPr>
        <w:t xml:space="preserve"> - predkladá až úspešný uchádzač</w:t>
      </w:r>
      <w:r w:rsidR="00664A5D">
        <w:rPr>
          <w:rFonts w:ascii="Arial" w:hAnsi="Arial" w:cs="Arial"/>
          <w:color w:val="000000"/>
          <w:sz w:val="20"/>
          <w:szCs w:val="20"/>
        </w:rPr>
        <w:t xml:space="preserve"> pri podpise zmluvy</w:t>
      </w:r>
    </w:p>
    <w:p w14:paraId="48BB1D62" w14:textId="1096D088" w:rsidR="006B5AE4" w:rsidRDefault="006B5AE4" w:rsidP="006B5AE4">
      <w:pPr>
        <w:pStyle w:val="Bezriadkovania"/>
        <w:ind w:left="567"/>
        <w:rPr>
          <w:rFonts w:ascii="Arial" w:hAnsi="Arial" w:cs="Arial"/>
          <w:sz w:val="20"/>
          <w:szCs w:val="20"/>
        </w:rPr>
      </w:pPr>
      <w:r w:rsidRPr="00FB215D">
        <w:rPr>
          <w:rFonts w:ascii="Arial" w:hAnsi="Arial" w:cs="Arial"/>
          <w:b/>
          <w:sz w:val="20"/>
          <w:szCs w:val="20"/>
        </w:rPr>
        <w:t>Príloha č. 3</w:t>
      </w:r>
      <w:r w:rsidRPr="000A03D3">
        <w:rPr>
          <w:rFonts w:ascii="Arial" w:hAnsi="Arial" w:cs="Arial"/>
          <w:bCs/>
          <w:sz w:val="20"/>
          <w:szCs w:val="20"/>
        </w:rPr>
        <w:t xml:space="preserve"> - </w:t>
      </w:r>
      <w:r w:rsidRPr="000A03D3">
        <w:rPr>
          <w:rFonts w:ascii="Arial" w:hAnsi="Arial" w:cs="Arial"/>
          <w:sz w:val="20"/>
          <w:szCs w:val="20"/>
        </w:rPr>
        <w:t>Zoznam subdodávateľov a podiel subdodávok</w:t>
      </w:r>
      <w:r>
        <w:rPr>
          <w:rFonts w:ascii="Arial" w:hAnsi="Arial" w:cs="Arial"/>
          <w:sz w:val="20"/>
          <w:szCs w:val="20"/>
        </w:rPr>
        <w:t xml:space="preserve"> </w:t>
      </w:r>
      <w:r w:rsidR="0007198A">
        <w:rPr>
          <w:rFonts w:ascii="Arial" w:hAnsi="Arial" w:cs="Arial"/>
          <w:sz w:val="20"/>
          <w:szCs w:val="20"/>
        </w:rPr>
        <w:t>– predkladá až úspešný uchádzač</w:t>
      </w:r>
      <w:r w:rsidR="00664A5D">
        <w:rPr>
          <w:rFonts w:ascii="Arial" w:hAnsi="Arial" w:cs="Arial"/>
          <w:sz w:val="20"/>
          <w:szCs w:val="20"/>
        </w:rPr>
        <w:t xml:space="preserve"> pri podpise zmluvy</w:t>
      </w:r>
    </w:p>
    <w:p w14:paraId="1DA12059" w14:textId="387319D6" w:rsidR="0007198A" w:rsidRPr="000A03D3" w:rsidRDefault="0007198A" w:rsidP="006B5AE4">
      <w:pPr>
        <w:pStyle w:val="Bezriadkovania"/>
        <w:ind w:left="567"/>
        <w:rPr>
          <w:rFonts w:ascii="Arial" w:hAnsi="Arial" w:cs="Arial"/>
          <w:bCs/>
          <w:sz w:val="20"/>
          <w:szCs w:val="20"/>
        </w:rPr>
      </w:pPr>
      <w:r>
        <w:rPr>
          <w:rFonts w:ascii="Arial" w:hAnsi="Arial" w:cs="Arial"/>
          <w:b/>
          <w:sz w:val="20"/>
          <w:szCs w:val="20"/>
        </w:rPr>
        <w:t>Príloha č</w:t>
      </w:r>
      <w:r w:rsidRPr="0007198A">
        <w:rPr>
          <w:rFonts w:ascii="Arial" w:hAnsi="Arial" w:cs="Arial"/>
          <w:b/>
          <w:bCs/>
          <w:sz w:val="20"/>
          <w:szCs w:val="20"/>
        </w:rPr>
        <w:t>. 4</w:t>
      </w:r>
      <w:r>
        <w:rPr>
          <w:rFonts w:ascii="Arial" w:hAnsi="Arial" w:cs="Arial"/>
          <w:bCs/>
          <w:sz w:val="20"/>
          <w:szCs w:val="20"/>
        </w:rPr>
        <w:t xml:space="preserve"> – Projektová dokumentácia – predkladá Objednávateľ</w:t>
      </w:r>
    </w:p>
    <w:p w14:paraId="4D6314D6" w14:textId="77777777" w:rsidR="006B5AE4" w:rsidRPr="000A03D3" w:rsidRDefault="006B5AE4" w:rsidP="006B5AE4">
      <w:pPr>
        <w:pStyle w:val="Odsekzoznamu"/>
        <w:widowControl w:val="0"/>
        <w:autoSpaceDE w:val="0"/>
        <w:autoSpaceDN w:val="0"/>
        <w:adjustRightInd w:val="0"/>
        <w:spacing w:after="0" w:line="240" w:lineRule="auto"/>
        <w:ind w:left="567" w:right="-29"/>
        <w:jc w:val="both"/>
        <w:rPr>
          <w:rFonts w:ascii="Arial" w:hAnsi="Arial" w:cs="Arial"/>
          <w:sz w:val="20"/>
          <w:szCs w:val="20"/>
        </w:rPr>
      </w:pPr>
    </w:p>
    <w:p w14:paraId="6D234695" w14:textId="77777777" w:rsidR="006B5AE4" w:rsidRPr="000A03D3" w:rsidRDefault="006B5AE4" w:rsidP="006B5AE4">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ascii="Arial" w:hAnsi="Arial" w:cs="Arial"/>
          <w:sz w:val="20"/>
          <w:szCs w:val="20"/>
        </w:rPr>
      </w:pPr>
    </w:p>
    <w:p w14:paraId="7D57B118" w14:textId="305DF3E7" w:rsidR="006B5AE4" w:rsidRPr="000A03D3" w:rsidRDefault="006B5AE4" w:rsidP="006B5AE4">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ascii="Arial" w:hAnsi="Arial" w:cs="Arial"/>
          <w:sz w:val="20"/>
          <w:szCs w:val="20"/>
        </w:rPr>
      </w:pPr>
      <w:r w:rsidRPr="000A03D3">
        <w:rPr>
          <w:rFonts w:ascii="Arial" w:hAnsi="Arial" w:cs="Arial"/>
          <w:sz w:val="20"/>
          <w:szCs w:val="20"/>
        </w:rPr>
        <w:t>V</w:t>
      </w:r>
      <w:r w:rsidR="008F3173">
        <w:rPr>
          <w:rFonts w:ascii="Arial" w:hAnsi="Arial" w:cs="Arial"/>
          <w:sz w:val="20"/>
          <w:szCs w:val="20"/>
        </w:rPr>
        <w:t> Lednických Rovniach</w:t>
      </w:r>
      <w:r w:rsidR="00B21597">
        <w:rPr>
          <w:rFonts w:ascii="Arial" w:hAnsi="Arial" w:cs="Arial"/>
          <w:sz w:val="20"/>
          <w:szCs w:val="20"/>
        </w:rPr>
        <w:t>, dňa</w:t>
      </w:r>
      <w:r w:rsidRPr="000A03D3">
        <w:rPr>
          <w:rFonts w:ascii="Arial" w:hAnsi="Arial" w:cs="Arial"/>
          <w:sz w:val="20"/>
          <w:szCs w:val="20"/>
        </w:rPr>
        <w:t xml:space="preserve">           </w:t>
      </w:r>
      <w:r w:rsidR="00B21597">
        <w:rPr>
          <w:rFonts w:ascii="Arial" w:hAnsi="Arial" w:cs="Arial"/>
          <w:sz w:val="20"/>
          <w:szCs w:val="20"/>
        </w:rPr>
        <w:tab/>
      </w:r>
      <w:r w:rsidR="00B21597">
        <w:rPr>
          <w:rFonts w:ascii="Arial" w:hAnsi="Arial" w:cs="Arial"/>
          <w:sz w:val="20"/>
          <w:szCs w:val="20"/>
        </w:rPr>
        <w:tab/>
      </w:r>
      <w:r w:rsidR="00B21597">
        <w:rPr>
          <w:rFonts w:ascii="Arial" w:hAnsi="Arial" w:cs="Arial"/>
          <w:sz w:val="20"/>
          <w:szCs w:val="20"/>
        </w:rPr>
        <w:tab/>
      </w:r>
      <w:r w:rsidRPr="000A03D3">
        <w:rPr>
          <w:rFonts w:ascii="Arial" w:hAnsi="Arial" w:cs="Arial"/>
          <w:sz w:val="20"/>
          <w:szCs w:val="20"/>
        </w:rPr>
        <w:t>V</w:t>
      </w:r>
      <w:r>
        <w:rPr>
          <w:rFonts w:ascii="Arial" w:hAnsi="Arial" w:cs="Arial"/>
          <w:sz w:val="20"/>
          <w:szCs w:val="20"/>
        </w:rPr>
        <w:t> </w:t>
      </w:r>
      <w:r w:rsidR="00B21597">
        <w:rPr>
          <w:rFonts w:ascii="Arial" w:hAnsi="Arial" w:cs="Arial"/>
          <w:sz w:val="20"/>
          <w:szCs w:val="20"/>
        </w:rPr>
        <w:tab/>
        <w:t>, dňa</w:t>
      </w:r>
    </w:p>
    <w:p w14:paraId="2831E65F" w14:textId="77777777" w:rsidR="006B5AE4" w:rsidRPr="000A03D3" w:rsidRDefault="006B5AE4" w:rsidP="006B5AE4">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ascii="Arial" w:hAnsi="Arial" w:cs="Arial"/>
          <w:sz w:val="20"/>
          <w:szCs w:val="20"/>
        </w:rPr>
      </w:pPr>
      <w:r w:rsidRPr="000A03D3">
        <w:rPr>
          <w:rFonts w:ascii="Arial" w:hAnsi="Arial" w:cs="Arial"/>
          <w:sz w:val="20"/>
          <w:szCs w:val="20"/>
        </w:rPr>
        <w:t xml:space="preserve">                     </w:t>
      </w:r>
    </w:p>
    <w:p w14:paraId="787EAA62" w14:textId="77777777" w:rsidR="006B5AE4" w:rsidRDefault="006B5AE4" w:rsidP="006B5AE4">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ascii="Arial" w:hAnsi="Arial" w:cs="Arial"/>
          <w:sz w:val="20"/>
          <w:szCs w:val="20"/>
        </w:rPr>
      </w:pPr>
    </w:p>
    <w:p w14:paraId="23D8692B" w14:textId="74B6FBBF" w:rsidR="006B5AE4" w:rsidRDefault="006B5AE4" w:rsidP="006B5AE4">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ascii="Arial" w:hAnsi="Arial" w:cs="Arial"/>
          <w:sz w:val="20"/>
          <w:szCs w:val="20"/>
        </w:rPr>
      </w:pPr>
      <w:r w:rsidRPr="000A03D3">
        <w:rPr>
          <w:rFonts w:ascii="Arial" w:hAnsi="Arial" w:cs="Arial"/>
          <w:sz w:val="20"/>
          <w:szCs w:val="20"/>
        </w:rPr>
        <w:t>Za Objednávateľa</w:t>
      </w:r>
      <w:r w:rsidRPr="000A03D3">
        <w:rPr>
          <w:rFonts w:ascii="Arial" w:hAnsi="Arial" w:cs="Arial"/>
          <w:sz w:val="20"/>
          <w:szCs w:val="20"/>
        </w:rPr>
        <w:tab/>
      </w:r>
      <w:r w:rsidRPr="000A03D3">
        <w:rPr>
          <w:rFonts w:ascii="Arial" w:hAnsi="Arial" w:cs="Arial"/>
          <w:sz w:val="20"/>
          <w:szCs w:val="20"/>
        </w:rPr>
        <w:tab/>
      </w:r>
      <w:r w:rsidRPr="000A03D3">
        <w:rPr>
          <w:rFonts w:ascii="Arial" w:hAnsi="Arial" w:cs="Arial"/>
          <w:sz w:val="20"/>
          <w:szCs w:val="20"/>
        </w:rPr>
        <w:tab/>
      </w:r>
      <w:r w:rsidRPr="000A03D3">
        <w:rPr>
          <w:rFonts w:ascii="Arial" w:hAnsi="Arial" w:cs="Arial"/>
          <w:sz w:val="20"/>
          <w:szCs w:val="20"/>
        </w:rPr>
        <w:tab/>
        <w:t>Za Zhotoviteľa</w:t>
      </w:r>
      <w:r w:rsidRPr="000A03D3">
        <w:rPr>
          <w:rFonts w:ascii="Arial" w:hAnsi="Arial" w:cs="Arial"/>
          <w:sz w:val="20"/>
          <w:szCs w:val="20"/>
        </w:rPr>
        <w:tab/>
      </w:r>
      <w:r w:rsidRPr="000A03D3">
        <w:rPr>
          <w:rFonts w:ascii="Arial" w:hAnsi="Arial" w:cs="Arial"/>
          <w:sz w:val="20"/>
          <w:szCs w:val="20"/>
        </w:rPr>
        <w:tab/>
        <w:t xml:space="preserve">              </w:t>
      </w:r>
    </w:p>
    <w:p w14:paraId="40476A05" w14:textId="77777777" w:rsidR="006B5AE4" w:rsidRDefault="006B5AE4" w:rsidP="006B5AE4">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ascii="Arial" w:hAnsi="Arial" w:cs="Arial"/>
          <w:sz w:val="20"/>
          <w:szCs w:val="20"/>
        </w:rPr>
      </w:pPr>
    </w:p>
    <w:p w14:paraId="0EBB12AB" w14:textId="77777777" w:rsidR="006B5AE4" w:rsidRPr="000A03D3" w:rsidRDefault="006B5AE4" w:rsidP="006B5AE4">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ascii="Arial" w:hAnsi="Arial" w:cs="Arial"/>
          <w:sz w:val="20"/>
          <w:szCs w:val="20"/>
        </w:rPr>
      </w:pPr>
      <w:r w:rsidRPr="000A03D3">
        <w:rPr>
          <w:rFonts w:ascii="Arial" w:hAnsi="Arial" w:cs="Arial"/>
          <w:sz w:val="20"/>
          <w:szCs w:val="20"/>
        </w:rPr>
        <w:t xml:space="preserve"> </w:t>
      </w:r>
    </w:p>
    <w:p w14:paraId="39C7DD39" w14:textId="77777777" w:rsidR="006B5AE4" w:rsidRPr="000A03D3" w:rsidRDefault="006B5AE4" w:rsidP="006B5AE4">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ascii="Arial" w:hAnsi="Arial" w:cs="Arial"/>
          <w:sz w:val="20"/>
          <w:szCs w:val="20"/>
        </w:rPr>
      </w:pPr>
      <w:r w:rsidRPr="000A03D3">
        <w:rPr>
          <w:rFonts w:ascii="Arial" w:hAnsi="Arial" w:cs="Arial"/>
          <w:sz w:val="20"/>
          <w:szCs w:val="20"/>
        </w:rPr>
        <w:t xml:space="preserve">                                            </w:t>
      </w:r>
    </w:p>
    <w:p w14:paraId="437EA8E7" w14:textId="77777777" w:rsidR="006B5AE4" w:rsidRPr="00174F1F" w:rsidRDefault="006B5AE4" w:rsidP="006B5AE4">
      <w:pPr>
        <w:pStyle w:val="Bezriadkovania"/>
        <w:rPr>
          <w:rFonts w:ascii="Arial" w:hAnsi="Arial" w:cs="Arial"/>
          <w:sz w:val="20"/>
          <w:szCs w:val="20"/>
        </w:rPr>
      </w:pPr>
      <w:r w:rsidRPr="00174F1F">
        <w:rPr>
          <w:rFonts w:ascii="Arial" w:hAnsi="Arial" w:cs="Arial"/>
          <w:sz w:val="20"/>
          <w:szCs w:val="20"/>
        </w:rPr>
        <w:t>––––––––––––––––––</w:t>
      </w:r>
      <w:r w:rsidRPr="00174F1F">
        <w:rPr>
          <w:rFonts w:ascii="Arial" w:hAnsi="Arial" w:cs="Arial"/>
          <w:sz w:val="20"/>
          <w:szCs w:val="20"/>
        </w:rPr>
        <w:tab/>
      </w:r>
      <w:r w:rsidRPr="00174F1F">
        <w:rPr>
          <w:rFonts w:ascii="Arial" w:hAnsi="Arial" w:cs="Arial"/>
          <w:sz w:val="20"/>
          <w:szCs w:val="20"/>
        </w:rPr>
        <w:tab/>
      </w:r>
      <w:r w:rsidRPr="00174F1F">
        <w:rPr>
          <w:rFonts w:ascii="Arial" w:hAnsi="Arial" w:cs="Arial"/>
          <w:sz w:val="20"/>
          <w:szCs w:val="20"/>
        </w:rPr>
        <w:tab/>
        <w:t xml:space="preserve">    </w:t>
      </w:r>
      <w:r w:rsidRPr="00174F1F">
        <w:rPr>
          <w:rFonts w:ascii="Arial" w:hAnsi="Arial" w:cs="Arial"/>
          <w:sz w:val="20"/>
          <w:szCs w:val="20"/>
        </w:rPr>
        <w:tab/>
      </w:r>
      <w:r w:rsidRPr="00174F1F">
        <w:rPr>
          <w:rFonts w:ascii="Arial" w:hAnsi="Arial" w:cs="Arial"/>
          <w:sz w:val="20"/>
          <w:szCs w:val="20"/>
        </w:rPr>
        <w:tab/>
        <w:t xml:space="preserve">          </w:t>
      </w:r>
      <w:r w:rsidRPr="00174F1F">
        <w:rPr>
          <w:rFonts w:ascii="Arial" w:hAnsi="Arial" w:cs="Arial"/>
          <w:sz w:val="20"/>
          <w:szCs w:val="20"/>
        </w:rPr>
        <w:tab/>
        <w:t xml:space="preserve">–––––––––––––––––––– </w:t>
      </w:r>
    </w:p>
    <w:p w14:paraId="5201E0C5" w14:textId="77777777" w:rsidR="00174F1F" w:rsidRPr="00174F1F" w:rsidRDefault="00174F1F" w:rsidP="00C0313B">
      <w:pPr>
        <w:tabs>
          <w:tab w:val="left" w:pos="870"/>
        </w:tabs>
        <w:spacing w:after="0" w:line="240" w:lineRule="auto"/>
        <w:rPr>
          <w:rFonts w:ascii="Arial" w:hAnsi="Arial" w:cs="Arial"/>
          <w:sz w:val="20"/>
          <w:szCs w:val="20"/>
        </w:rPr>
      </w:pPr>
      <w:r w:rsidRPr="00174F1F">
        <w:rPr>
          <w:rFonts w:ascii="Arial" w:hAnsi="Arial" w:cs="Arial"/>
          <w:sz w:val="20"/>
          <w:szCs w:val="20"/>
        </w:rPr>
        <w:t xml:space="preserve">Ing. Pavol </w:t>
      </w:r>
      <w:proofErr w:type="spellStart"/>
      <w:r w:rsidRPr="00174F1F">
        <w:rPr>
          <w:rFonts w:ascii="Arial" w:hAnsi="Arial" w:cs="Arial"/>
          <w:sz w:val="20"/>
          <w:szCs w:val="20"/>
        </w:rPr>
        <w:t>Brnka</w:t>
      </w:r>
      <w:proofErr w:type="spellEnd"/>
      <w:r w:rsidRPr="00174F1F">
        <w:rPr>
          <w:rFonts w:ascii="Arial" w:hAnsi="Arial" w:cs="Arial"/>
          <w:sz w:val="20"/>
          <w:szCs w:val="20"/>
        </w:rPr>
        <w:t xml:space="preserve"> </w:t>
      </w:r>
    </w:p>
    <w:p w14:paraId="3EF048F3" w14:textId="3A54605F" w:rsidR="00C0313B" w:rsidRPr="00174F1F" w:rsidRDefault="00C0313B" w:rsidP="00C0313B">
      <w:pPr>
        <w:tabs>
          <w:tab w:val="left" w:pos="870"/>
        </w:tabs>
        <w:spacing w:after="0" w:line="240" w:lineRule="auto"/>
        <w:rPr>
          <w:rFonts w:ascii="Arial" w:hAnsi="Arial" w:cs="Arial"/>
          <w:sz w:val="20"/>
          <w:szCs w:val="20"/>
        </w:rPr>
      </w:pPr>
      <w:r w:rsidRPr="00174F1F">
        <w:rPr>
          <w:rFonts w:ascii="Arial" w:hAnsi="Arial" w:cs="Arial"/>
          <w:sz w:val="20"/>
          <w:szCs w:val="20"/>
        </w:rPr>
        <w:t xml:space="preserve">člen </w:t>
      </w:r>
      <w:proofErr w:type="spellStart"/>
      <w:r w:rsidRPr="00174F1F">
        <w:rPr>
          <w:rFonts w:ascii="Arial" w:hAnsi="Arial" w:cs="Arial"/>
          <w:sz w:val="20"/>
          <w:szCs w:val="20"/>
        </w:rPr>
        <w:t>prestavenstva</w:t>
      </w:r>
      <w:proofErr w:type="spellEnd"/>
    </w:p>
    <w:p w14:paraId="52447F10" w14:textId="77777777" w:rsidR="00C0313B" w:rsidRPr="00174F1F" w:rsidRDefault="00C0313B" w:rsidP="00C0313B">
      <w:pPr>
        <w:tabs>
          <w:tab w:val="left" w:pos="870"/>
        </w:tabs>
        <w:spacing w:after="0" w:line="240" w:lineRule="auto"/>
        <w:rPr>
          <w:rFonts w:ascii="Times New Roman" w:eastAsia="Times New Roman" w:hAnsi="Times New Roman" w:cs="Times New Roman"/>
          <w:b/>
          <w:bCs/>
          <w:lang w:val="en-US"/>
        </w:rPr>
      </w:pPr>
    </w:p>
    <w:p w14:paraId="1F96FB31" w14:textId="77777777" w:rsidR="00C0313B" w:rsidRPr="00174F1F" w:rsidRDefault="00C0313B" w:rsidP="00C0313B">
      <w:pPr>
        <w:tabs>
          <w:tab w:val="left" w:pos="870"/>
        </w:tabs>
        <w:spacing w:after="0" w:line="240" w:lineRule="auto"/>
        <w:rPr>
          <w:rFonts w:ascii="Times New Roman" w:eastAsia="Times New Roman" w:hAnsi="Times New Roman" w:cs="Times New Roman"/>
          <w:b/>
          <w:bCs/>
          <w:lang w:val="en-US"/>
        </w:rPr>
      </w:pPr>
    </w:p>
    <w:p w14:paraId="7939B527" w14:textId="49218CD6" w:rsidR="00C0313B" w:rsidRPr="00174F1F" w:rsidRDefault="00C0313B" w:rsidP="00C0313B">
      <w:pPr>
        <w:tabs>
          <w:tab w:val="left" w:pos="870"/>
        </w:tabs>
        <w:spacing w:after="0" w:line="240" w:lineRule="auto"/>
        <w:rPr>
          <w:rFonts w:ascii="Arial" w:hAnsi="Arial" w:cs="Arial"/>
          <w:sz w:val="20"/>
          <w:szCs w:val="20"/>
        </w:rPr>
      </w:pPr>
      <w:r w:rsidRPr="00174F1F">
        <w:rPr>
          <w:rFonts w:ascii="Arial" w:hAnsi="Arial" w:cs="Arial"/>
          <w:sz w:val="20"/>
          <w:szCs w:val="20"/>
        </w:rPr>
        <w:t>––––––––––––––––––</w:t>
      </w:r>
      <w:r w:rsidRPr="00174F1F">
        <w:rPr>
          <w:rFonts w:ascii="Arial" w:hAnsi="Arial" w:cs="Arial"/>
          <w:sz w:val="20"/>
          <w:szCs w:val="20"/>
        </w:rPr>
        <w:tab/>
      </w:r>
    </w:p>
    <w:p w14:paraId="2724BB98" w14:textId="1C7A60A2" w:rsidR="00C0313B" w:rsidRPr="00174F1F" w:rsidRDefault="00C0313B" w:rsidP="00C0313B">
      <w:pPr>
        <w:tabs>
          <w:tab w:val="left" w:pos="870"/>
        </w:tabs>
        <w:spacing w:after="0" w:line="240" w:lineRule="auto"/>
        <w:rPr>
          <w:rFonts w:ascii="Arial" w:hAnsi="Arial" w:cs="Arial"/>
          <w:sz w:val="20"/>
          <w:szCs w:val="20"/>
        </w:rPr>
      </w:pPr>
      <w:r w:rsidRPr="00174F1F">
        <w:rPr>
          <w:rFonts w:ascii="Arial" w:hAnsi="Arial" w:cs="Arial"/>
          <w:sz w:val="20"/>
          <w:szCs w:val="20"/>
        </w:rPr>
        <w:t xml:space="preserve">Ing. Peter </w:t>
      </w:r>
      <w:proofErr w:type="spellStart"/>
      <w:r w:rsidRPr="00174F1F">
        <w:rPr>
          <w:rFonts w:ascii="Arial" w:hAnsi="Arial" w:cs="Arial"/>
          <w:sz w:val="20"/>
          <w:szCs w:val="20"/>
        </w:rPr>
        <w:t>Vačko</w:t>
      </w:r>
      <w:proofErr w:type="spellEnd"/>
    </w:p>
    <w:p w14:paraId="1DD9E006" w14:textId="5DC1A268" w:rsidR="00C0313B" w:rsidRDefault="00C0313B" w:rsidP="00C0313B">
      <w:pPr>
        <w:tabs>
          <w:tab w:val="left" w:pos="870"/>
        </w:tabs>
        <w:spacing w:after="0" w:line="240" w:lineRule="auto"/>
        <w:rPr>
          <w:rFonts w:ascii="Times New Roman" w:eastAsia="Times New Roman" w:hAnsi="Times New Roman" w:cs="Times New Roman"/>
          <w:b/>
          <w:bCs/>
          <w:lang w:val="en-US"/>
        </w:rPr>
      </w:pPr>
      <w:r w:rsidRPr="00174F1F">
        <w:rPr>
          <w:rFonts w:ascii="Arial" w:hAnsi="Arial" w:cs="Arial"/>
          <w:sz w:val="20"/>
          <w:szCs w:val="20"/>
        </w:rPr>
        <w:t>Člen predstavenstva</w:t>
      </w:r>
    </w:p>
    <w:sectPr w:rsidR="00C0313B" w:rsidSect="00650BF6">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332E8" w14:textId="77777777" w:rsidR="00215D89" w:rsidRDefault="00215D89" w:rsidP="008E6758">
      <w:pPr>
        <w:spacing w:after="0" w:line="240" w:lineRule="auto"/>
      </w:pPr>
      <w:r>
        <w:separator/>
      </w:r>
    </w:p>
  </w:endnote>
  <w:endnote w:type="continuationSeparator" w:id="0">
    <w:p w14:paraId="089EFDB0" w14:textId="77777777" w:rsidR="00215D89" w:rsidRDefault="00215D89" w:rsidP="008E6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055489"/>
      <w:docPartObj>
        <w:docPartGallery w:val="Page Numbers (Bottom of Page)"/>
        <w:docPartUnique/>
      </w:docPartObj>
    </w:sdtPr>
    <w:sdtEndPr>
      <w:rPr>
        <w:rFonts w:ascii="Arial" w:hAnsi="Arial" w:cs="Arial"/>
      </w:rPr>
    </w:sdtEndPr>
    <w:sdtContent>
      <w:p w14:paraId="4BE1297F" w14:textId="75E95F83" w:rsidR="00F12F4C" w:rsidRPr="008E6758" w:rsidRDefault="00F12F4C">
        <w:pPr>
          <w:pStyle w:val="Pta"/>
          <w:jc w:val="right"/>
          <w:rPr>
            <w:rFonts w:ascii="Arial" w:hAnsi="Arial" w:cs="Arial"/>
          </w:rPr>
        </w:pPr>
        <w:r w:rsidRPr="008E6758">
          <w:rPr>
            <w:rFonts w:ascii="Arial" w:hAnsi="Arial" w:cs="Arial"/>
          </w:rPr>
          <w:fldChar w:fldCharType="begin"/>
        </w:r>
        <w:r w:rsidRPr="008E6758">
          <w:rPr>
            <w:rFonts w:ascii="Arial" w:hAnsi="Arial" w:cs="Arial"/>
          </w:rPr>
          <w:instrText>PAGE   \* MERGEFORMAT</w:instrText>
        </w:r>
        <w:r w:rsidRPr="008E6758">
          <w:rPr>
            <w:rFonts w:ascii="Arial" w:hAnsi="Arial" w:cs="Arial"/>
          </w:rPr>
          <w:fldChar w:fldCharType="separate"/>
        </w:r>
        <w:r w:rsidR="00C80706">
          <w:rPr>
            <w:rFonts w:ascii="Arial" w:hAnsi="Arial" w:cs="Arial"/>
            <w:noProof/>
          </w:rPr>
          <w:t>17</w:t>
        </w:r>
        <w:r w:rsidRPr="008E6758">
          <w:rPr>
            <w:rFonts w:ascii="Arial" w:hAnsi="Arial" w:cs="Arial"/>
          </w:rPr>
          <w:fldChar w:fldCharType="end"/>
        </w:r>
      </w:p>
    </w:sdtContent>
  </w:sdt>
  <w:p w14:paraId="2D9A1496" w14:textId="77777777" w:rsidR="00F12F4C" w:rsidRDefault="00F12F4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052CF" w14:textId="77777777" w:rsidR="00215D89" w:rsidRDefault="00215D89" w:rsidP="008E6758">
      <w:pPr>
        <w:spacing w:after="0" w:line="240" w:lineRule="auto"/>
      </w:pPr>
      <w:r>
        <w:separator/>
      </w:r>
    </w:p>
  </w:footnote>
  <w:footnote w:type="continuationSeparator" w:id="0">
    <w:p w14:paraId="081B1BC2" w14:textId="77777777" w:rsidR="00215D89" w:rsidRDefault="00215D89" w:rsidP="008E6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5A9E"/>
    <w:multiLevelType w:val="hybridMultilevel"/>
    <w:tmpl w:val="6074D9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1785F85"/>
    <w:multiLevelType w:val="hybridMultilevel"/>
    <w:tmpl w:val="CA10726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3BF3862"/>
    <w:multiLevelType w:val="hybridMultilevel"/>
    <w:tmpl w:val="8BDA8EF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19C14780"/>
    <w:multiLevelType w:val="hybridMultilevel"/>
    <w:tmpl w:val="D0CEF1D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19C97717"/>
    <w:multiLevelType w:val="hybridMultilevel"/>
    <w:tmpl w:val="37866AF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 w15:restartNumberingAfterBreak="0">
    <w:nsid w:val="1B1D691C"/>
    <w:multiLevelType w:val="hybridMultilevel"/>
    <w:tmpl w:val="EF5ADC28"/>
    <w:lvl w:ilvl="0" w:tplc="041B0017">
      <w:start w:val="1"/>
      <w:numFmt w:val="lowerLetter"/>
      <w:lvlText w:val="%1)"/>
      <w:lvlJc w:val="left"/>
      <w:pPr>
        <w:ind w:left="6031"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F8D26BB"/>
    <w:multiLevelType w:val="hybridMultilevel"/>
    <w:tmpl w:val="5BB250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6A54DB3"/>
    <w:multiLevelType w:val="hybridMultilevel"/>
    <w:tmpl w:val="D94A76C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70F30CA"/>
    <w:multiLevelType w:val="hybridMultilevel"/>
    <w:tmpl w:val="00FE7B4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0141E3D"/>
    <w:multiLevelType w:val="hybridMultilevel"/>
    <w:tmpl w:val="EF2645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21622A6"/>
    <w:multiLevelType w:val="hybridMultilevel"/>
    <w:tmpl w:val="9A2AC9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36F67B2"/>
    <w:multiLevelType w:val="hybridMultilevel"/>
    <w:tmpl w:val="5EA2F0C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74B73E8"/>
    <w:multiLevelType w:val="hybridMultilevel"/>
    <w:tmpl w:val="41443B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EB567F1"/>
    <w:multiLevelType w:val="hybridMultilevel"/>
    <w:tmpl w:val="5BB250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FFF5C51"/>
    <w:multiLevelType w:val="hybridMultilevel"/>
    <w:tmpl w:val="649E95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248082F"/>
    <w:multiLevelType w:val="hybridMultilevel"/>
    <w:tmpl w:val="FE4659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64E61F1"/>
    <w:multiLevelType w:val="hybridMultilevel"/>
    <w:tmpl w:val="6658BA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C42372A"/>
    <w:multiLevelType w:val="hybridMultilevel"/>
    <w:tmpl w:val="CC5460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C15214"/>
    <w:multiLevelType w:val="hybridMultilevel"/>
    <w:tmpl w:val="4406149E"/>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50B168A4"/>
    <w:multiLevelType w:val="multilevel"/>
    <w:tmpl w:val="5A5295E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59210B1D"/>
    <w:multiLevelType w:val="hybridMultilevel"/>
    <w:tmpl w:val="B79A245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B3B3A8E"/>
    <w:multiLevelType w:val="hybridMultilevel"/>
    <w:tmpl w:val="5BB250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F9F0F85"/>
    <w:multiLevelType w:val="hybridMultilevel"/>
    <w:tmpl w:val="2A9C0F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FBC514D"/>
    <w:multiLevelType w:val="hybridMultilevel"/>
    <w:tmpl w:val="B79A245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19C4345"/>
    <w:multiLevelType w:val="hybridMultilevel"/>
    <w:tmpl w:val="726E6ADA"/>
    <w:lvl w:ilvl="0" w:tplc="3CE2F98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73513528"/>
    <w:multiLevelType w:val="hybridMultilevel"/>
    <w:tmpl w:val="E0BC420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7901736"/>
    <w:multiLevelType w:val="hybridMultilevel"/>
    <w:tmpl w:val="CA3AB0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B4B4367"/>
    <w:multiLevelType w:val="hybridMultilevel"/>
    <w:tmpl w:val="C79899D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CDC5BC0"/>
    <w:multiLevelType w:val="hybridMultilevel"/>
    <w:tmpl w:val="37D07440"/>
    <w:lvl w:ilvl="0" w:tplc="041B0003">
      <w:start w:val="1"/>
      <w:numFmt w:val="bullet"/>
      <w:lvlText w:val="o"/>
      <w:lvlJc w:val="left"/>
      <w:pPr>
        <w:ind w:left="1425" w:hanging="360"/>
      </w:pPr>
      <w:rPr>
        <w:rFonts w:ascii="Courier New" w:hAnsi="Courier New" w:cs="Courier New"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29" w15:restartNumberingAfterBreak="0">
    <w:nsid w:val="7E915AFE"/>
    <w:multiLevelType w:val="hybridMultilevel"/>
    <w:tmpl w:val="4F26E6A6"/>
    <w:lvl w:ilvl="0" w:tplc="041B0001">
      <w:start w:val="1"/>
      <w:numFmt w:val="bullet"/>
      <w:lvlText w:val=""/>
      <w:lvlJc w:val="left"/>
      <w:pPr>
        <w:ind w:left="1068" w:hanging="360"/>
      </w:pPr>
      <w:rPr>
        <w:rFonts w:ascii="Symbol" w:hAnsi="Symbol" w:hint="default"/>
      </w:rPr>
    </w:lvl>
    <w:lvl w:ilvl="1" w:tplc="32066528">
      <w:numFmt w:val="bullet"/>
      <w:lvlText w:val="-"/>
      <w:lvlJc w:val="left"/>
      <w:pPr>
        <w:ind w:left="1788" w:hanging="360"/>
      </w:pPr>
      <w:rPr>
        <w:rFonts w:ascii="Calibri" w:eastAsiaTheme="minorHAnsi" w:hAnsi="Calibri" w:cs="Calibri"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num w:numId="1" w16cid:durableId="649359733">
    <w:abstractNumId w:val="29"/>
  </w:num>
  <w:num w:numId="2" w16cid:durableId="244344176">
    <w:abstractNumId w:val="28"/>
  </w:num>
  <w:num w:numId="3" w16cid:durableId="1101292948">
    <w:abstractNumId w:val="6"/>
  </w:num>
  <w:num w:numId="4" w16cid:durableId="1714960959">
    <w:abstractNumId w:val="8"/>
  </w:num>
  <w:num w:numId="5" w16cid:durableId="845634366">
    <w:abstractNumId w:val="11"/>
  </w:num>
  <w:num w:numId="6" w16cid:durableId="1429233146">
    <w:abstractNumId w:val="19"/>
  </w:num>
  <w:num w:numId="7" w16cid:durableId="1699886241">
    <w:abstractNumId w:val="4"/>
  </w:num>
  <w:num w:numId="8" w16cid:durableId="1420445615">
    <w:abstractNumId w:val="26"/>
  </w:num>
  <w:num w:numId="9" w16cid:durableId="119611596">
    <w:abstractNumId w:val="0"/>
  </w:num>
  <w:num w:numId="10" w16cid:durableId="577251011">
    <w:abstractNumId w:val="27"/>
  </w:num>
  <w:num w:numId="11" w16cid:durableId="1190994006">
    <w:abstractNumId w:val="5"/>
  </w:num>
  <w:num w:numId="12" w16cid:durableId="1481114130">
    <w:abstractNumId w:val="7"/>
  </w:num>
  <w:num w:numId="13" w16cid:durableId="1927028643">
    <w:abstractNumId w:val="20"/>
  </w:num>
  <w:num w:numId="14" w16cid:durableId="698311405">
    <w:abstractNumId w:val="10"/>
  </w:num>
  <w:num w:numId="15" w16cid:durableId="1718121459">
    <w:abstractNumId w:val="25"/>
  </w:num>
  <w:num w:numId="16" w16cid:durableId="935093901">
    <w:abstractNumId w:val="23"/>
  </w:num>
  <w:num w:numId="17" w16cid:durableId="1487823359">
    <w:abstractNumId w:val="17"/>
  </w:num>
  <w:num w:numId="18" w16cid:durableId="917784894">
    <w:abstractNumId w:val="1"/>
  </w:num>
  <w:num w:numId="19" w16cid:durableId="260183449">
    <w:abstractNumId w:val="13"/>
  </w:num>
  <w:num w:numId="20" w16cid:durableId="1709333943">
    <w:abstractNumId w:val="21"/>
  </w:num>
  <w:num w:numId="21" w16cid:durableId="66803586">
    <w:abstractNumId w:val="14"/>
  </w:num>
  <w:num w:numId="22" w16cid:durableId="171065962">
    <w:abstractNumId w:val="18"/>
  </w:num>
  <w:num w:numId="23" w16cid:durableId="2015037080">
    <w:abstractNumId w:val="3"/>
  </w:num>
  <w:num w:numId="24" w16cid:durableId="1210456455">
    <w:abstractNumId w:val="16"/>
  </w:num>
  <w:num w:numId="25" w16cid:durableId="2000771340">
    <w:abstractNumId w:val="2"/>
  </w:num>
  <w:num w:numId="26" w16cid:durableId="1820726022">
    <w:abstractNumId w:val="15"/>
  </w:num>
  <w:num w:numId="27" w16cid:durableId="946890702">
    <w:abstractNumId w:val="9"/>
  </w:num>
  <w:num w:numId="28" w16cid:durableId="1126504156">
    <w:abstractNumId w:val="22"/>
  </w:num>
  <w:num w:numId="29" w16cid:durableId="1114252630">
    <w:abstractNumId w:val="24"/>
  </w:num>
  <w:num w:numId="30" w16cid:durableId="570115600">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2D2"/>
    <w:rsid w:val="00002809"/>
    <w:rsid w:val="0001537B"/>
    <w:rsid w:val="00027DE7"/>
    <w:rsid w:val="000366E4"/>
    <w:rsid w:val="0007198A"/>
    <w:rsid w:val="000A03D3"/>
    <w:rsid w:val="000C286D"/>
    <w:rsid w:val="000D20AD"/>
    <w:rsid w:val="000E2701"/>
    <w:rsid w:val="000E78E6"/>
    <w:rsid w:val="000F50D0"/>
    <w:rsid w:val="00111E70"/>
    <w:rsid w:val="00114D8A"/>
    <w:rsid w:val="00140559"/>
    <w:rsid w:val="00162483"/>
    <w:rsid w:val="00174F1F"/>
    <w:rsid w:val="00190459"/>
    <w:rsid w:val="0019459B"/>
    <w:rsid w:val="00196E25"/>
    <w:rsid w:val="001B1246"/>
    <w:rsid w:val="001B1530"/>
    <w:rsid w:val="001C6D0B"/>
    <w:rsid w:val="001D0907"/>
    <w:rsid w:val="001D479E"/>
    <w:rsid w:val="001E6BBE"/>
    <w:rsid w:val="00203439"/>
    <w:rsid w:val="00215D89"/>
    <w:rsid w:val="00222C47"/>
    <w:rsid w:val="00235EBF"/>
    <w:rsid w:val="0025232D"/>
    <w:rsid w:val="0027796D"/>
    <w:rsid w:val="00286B65"/>
    <w:rsid w:val="002952BC"/>
    <w:rsid w:val="002A003B"/>
    <w:rsid w:val="002A0B20"/>
    <w:rsid w:val="002B0411"/>
    <w:rsid w:val="002E6B03"/>
    <w:rsid w:val="002E7073"/>
    <w:rsid w:val="00314C7C"/>
    <w:rsid w:val="00315ADF"/>
    <w:rsid w:val="003231EA"/>
    <w:rsid w:val="0033402F"/>
    <w:rsid w:val="00340440"/>
    <w:rsid w:val="0035381E"/>
    <w:rsid w:val="00375B30"/>
    <w:rsid w:val="00382D49"/>
    <w:rsid w:val="003A4110"/>
    <w:rsid w:val="003A4EC1"/>
    <w:rsid w:val="003D2BC2"/>
    <w:rsid w:val="003D67D4"/>
    <w:rsid w:val="003E1285"/>
    <w:rsid w:val="00406515"/>
    <w:rsid w:val="004153E8"/>
    <w:rsid w:val="00415733"/>
    <w:rsid w:val="004162C6"/>
    <w:rsid w:val="00430EE0"/>
    <w:rsid w:val="00435726"/>
    <w:rsid w:val="00467E6B"/>
    <w:rsid w:val="00473F46"/>
    <w:rsid w:val="00480E35"/>
    <w:rsid w:val="004813CD"/>
    <w:rsid w:val="00481C57"/>
    <w:rsid w:val="00485460"/>
    <w:rsid w:val="004A2FDB"/>
    <w:rsid w:val="004B0099"/>
    <w:rsid w:val="004B2B39"/>
    <w:rsid w:val="004F6265"/>
    <w:rsid w:val="004F7EA2"/>
    <w:rsid w:val="00502D42"/>
    <w:rsid w:val="0050788D"/>
    <w:rsid w:val="00514EB2"/>
    <w:rsid w:val="00531E11"/>
    <w:rsid w:val="005513BB"/>
    <w:rsid w:val="00580863"/>
    <w:rsid w:val="0058551A"/>
    <w:rsid w:val="005A7A37"/>
    <w:rsid w:val="005B270B"/>
    <w:rsid w:val="005B6465"/>
    <w:rsid w:val="005C2850"/>
    <w:rsid w:val="005C6C8F"/>
    <w:rsid w:val="005D52A4"/>
    <w:rsid w:val="005D62DD"/>
    <w:rsid w:val="005D79C8"/>
    <w:rsid w:val="005F7BF4"/>
    <w:rsid w:val="006049A1"/>
    <w:rsid w:val="00604BDB"/>
    <w:rsid w:val="00613AC1"/>
    <w:rsid w:val="00643965"/>
    <w:rsid w:val="00644437"/>
    <w:rsid w:val="00644CF1"/>
    <w:rsid w:val="00650BF6"/>
    <w:rsid w:val="00660BB1"/>
    <w:rsid w:val="00664A5D"/>
    <w:rsid w:val="0067276F"/>
    <w:rsid w:val="00681317"/>
    <w:rsid w:val="006B5AE4"/>
    <w:rsid w:val="006C50FF"/>
    <w:rsid w:val="006C6E8C"/>
    <w:rsid w:val="006D489E"/>
    <w:rsid w:val="006D4DA2"/>
    <w:rsid w:val="006E0F47"/>
    <w:rsid w:val="006E20E9"/>
    <w:rsid w:val="00700E6C"/>
    <w:rsid w:val="007336CF"/>
    <w:rsid w:val="0074174C"/>
    <w:rsid w:val="0075235A"/>
    <w:rsid w:val="007574E0"/>
    <w:rsid w:val="00760F55"/>
    <w:rsid w:val="00761425"/>
    <w:rsid w:val="0076186E"/>
    <w:rsid w:val="00763D60"/>
    <w:rsid w:val="00772AC2"/>
    <w:rsid w:val="00787204"/>
    <w:rsid w:val="007A144A"/>
    <w:rsid w:val="007A31A0"/>
    <w:rsid w:val="007A58F3"/>
    <w:rsid w:val="007A786E"/>
    <w:rsid w:val="007B0E3E"/>
    <w:rsid w:val="007B502D"/>
    <w:rsid w:val="007C2D0E"/>
    <w:rsid w:val="007C415A"/>
    <w:rsid w:val="007C48E3"/>
    <w:rsid w:val="007C52D2"/>
    <w:rsid w:val="007E0423"/>
    <w:rsid w:val="007E70B6"/>
    <w:rsid w:val="007F3E9C"/>
    <w:rsid w:val="008239BF"/>
    <w:rsid w:val="008833A8"/>
    <w:rsid w:val="00887BD9"/>
    <w:rsid w:val="008A0FA0"/>
    <w:rsid w:val="008A7AD3"/>
    <w:rsid w:val="008B1222"/>
    <w:rsid w:val="008C44B1"/>
    <w:rsid w:val="008E6758"/>
    <w:rsid w:val="008F3173"/>
    <w:rsid w:val="008F6EEF"/>
    <w:rsid w:val="008F79EA"/>
    <w:rsid w:val="00912BC0"/>
    <w:rsid w:val="009239AA"/>
    <w:rsid w:val="00930B18"/>
    <w:rsid w:val="00937F59"/>
    <w:rsid w:val="009525F2"/>
    <w:rsid w:val="00953A6A"/>
    <w:rsid w:val="00961645"/>
    <w:rsid w:val="009931D0"/>
    <w:rsid w:val="00994D88"/>
    <w:rsid w:val="009A7C19"/>
    <w:rsid w:val="009E729A"/>
    <w:rsid w:val="009F6813"/>
    <w:rsid w:val="009F77CF"/>
    <w:rsid w:val="00A22142"/>
    <w:rsid w:val="00A45C74"/>
    <w:rsid w:val="00A57298"/>
    <w:rsid w:val="00A97E1B"/>
    <w:rsid w:val="00AB1B66"/>
    <w:rsid w:val="00AD61D6"/>
    <w:rsid w:val="00AF0F4F"/>
    <w:rsid w:val="00AF328F"/>
    <w:rsid w:val="00AF387A"/>
    <w:rsid w:val="00AF5C62"/>
    <w:rsid w:val="00B04127"/>
    <w:rsid w:val="00B13F79"/>
    <w:rsid w:val="00B21597"/>
    <w:rsid w:val="00B328E9"/>
    <w:rsid w:val="00B643D0"/>
    <w:rsid w:val="00B65ABC"/>
    <w:rsid w:val="00B80064"/>
    <w:rsid w:val="00BB33EC"/>
    <w:rsid w:val="00BC07CE"/>
    <w:rsid w:val="00BE1FDB"/>
    <w:rsid w:val="00C0313B"/>
    <w:rsid w:val="00C11258"/>
    <w:rsid w:val="00C2394C"/>
    <w:rsid w:val="00C36B44"/>
    <w:rsid w:val="00C63BA3"/>
    <w:rsid w:val="00C67B6E"/>
    <w:rsid w:val="00C71477"/>
    <w:rsid w:val="00C73D51"/>
    <w:rsid w:val="00C77CA1"/>
    <w:rsid w:val="00C80706"/>
    <w:rsid w:val="00C9566C"/>
    <w:rsid w:val="00CB33C5"/>
    <w:rsid w:val="00CB515A"/>
    <w:rsid w:val="00CD10EF"/>
    <w:rsid w:val="00CD2F03"/>
    <w:rsid w:val="00CD5329"/>
    <w:rsid w:val="00CE3F1A"/>
    <w:rsid w:val="00CF23AB"/>
    <w:rsid w:val="00D17175"/>
    <w:rsid w:val="00D171D3"/>
    <w:rsid w:val="00D31997"/>
    <w:rsid w:val="00D942F9"/>
    <w:rsid w:val="00DA1302"/>
    <w:rsid w:val="00DC48BF"/>
    <w:rsid w:val="00DC5E9D"/>
    <w:rsid w:val="00DD2BE8"/>
    <w:rsid w:val="00DE4867"/>
    <w:rsid w:val="00DF2FC7"/>
    <w:rsid w:val="00E024A8"/>
    <w:rsid w:val="00E15724"/>
    <w:rsid w:val="00E16763"/>
    <w:rsid w:val="00E251CA"/>
    <w:rsid w:val="00E34EBF"/>
    <w:rsid w:val="00E530A3"/>
    <w:rsid w:val="00E7541E"/>
    <w:rsid w:val="00E85764"/>
    <w:rsid w:val="00E8740B"/>
    <w:rsid w:val="00E90DA9"/>
    <w:rsid w:val="00E9336F"/>
    <w:rsid w:val="00EA4095"/>
    <w:rsid w:val="00F03946"/>
    <w:rsid w:val="00F12F4C"/>
    <w:rsid w:val="00F20044"/>
    <w:rsid w:val="00F325B2"/>
    <w:rsid w:val="00F45CB9"/>
    <w:rsid w:val="00F54890"/>
    <w:rsid w:val="00F774D7"/>
    <w:rsid w:val="00F93FFF"/>
    <w:rsid w:val="00FA45C6"/>
    <w:rsid w:val="00FA6115"/>
    <w:rsid w:val="00FB215D"/>
    <w:rsid w:val="00FB69CD"/>
    <w:rsid w:val="00FE03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A7695"/>
  <w15:docId w15:val="{859619CC-725B-4645-B4CB-5EAB9B3E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C52D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7C52D2"/>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aliases w:val="body,List Paragraph,Odsek zoznamu2,hl nadpis,Listenabsatz"/>
    <w:basedOn w:val="Normlny"/>
    <w:link w:val="OdsekzoznamuChar"/>
    <w:uiPriority w:val="34"/>
    <w:qFormat/>
    <w:rsid w:val="007C52D2"/>
    <w:pPr>
      <w:ind w:left="720"/>
      <w:contextualSpacing/>
    </w:pPr>
  </w:style>
  <w:style w:type="character" w:styleId="Hypertextovprepojenie">
    <w:name w:val="Hyperlink"/>
    <w:basedOn w:val="Predvolenpsmoodseku"/>
    <w:uiPriority w:val="99"/>
    <w:unhideWhenUsed/>
    <w:rsid w:val="007C52D2"/>
    <w:rPr>
      <w:color w:val="0000FF" w:themeColor="hyperlink"/>
      <w:u w:val="single"/>
    </w:rPr>
  </w:style>
  <w:style w:type="paragraph" w:styleId="Bezriadkovania">
    <w:name w:val="No Spacing"/>
    <w:link w:val="BezriadkovaniaChar"/>
    <w:uiPriority w:val="1"/>
    <w:qFormat/>
    <w:rsid w:val="007C52D2"/>
    <w:pPr>
      <w:spacing w:after="0" w:line="240" w:lineRule="auto"/>
    </w:pPr>
  </w:style>
  <w:style w:type="paragraph" w:customStyle="1" w:styleId="Titulok">
    <w:name w:val="Titulok"/>
    <w:rsid w:val="007C52D2"/>
    <w:pPr>
      <w:pBdr>
        <w:top w:val="nil"/>
        <w:left w:val="nil"/>
        <w:bottom w:val="nil"/>
        <w:right w:val="nil"/>
        <w:between w:val="nil"/>
        <w:bar w:val="nil"/>
      </w:pBdr>
      <w:tabs>
        <w:tab w:val="left" w:pos="1150"/>
      </w:tabs>
      <w:spacing w:after="0" w:line="240" w:lineRule="auto"/>
    </w:pPr>
    <w:rPr>
      <w:rFonts w:ascii="Helvetica" w:eastAsia="Arial Unicode MS" w:hAnsi="Helvetica" w:cs="Arial Unicode MS"/>
      <w:b/>
      <w:bCs/>
      <w:caps/>
      <w:color w:val="000000"/>
      <w:sz w:val="20"/>
      <w:szCs w:val="20"/>
      <w:bdr w:val="nil"/>
      <w:lang w:eastAsia="sk-SK"/>
    </w:rPr>
  </w:style>
  <w:style w:type="character" w:customStyle="1" w:styleId="OdsekzoznamuChar">
    <w:name w:val="Odsek zoznamu Char"/>
    <w:aliases w:val="body Char,List Paragraph Char,Odsek zoznamu2 Char,hl nadpis Char,Listenabsatz Char"/>
    <w:link w:val="Odsekzoznamu"/>
    <w:uiPriority w:val="34"/>
    <w:rsid w:val="007C52D2"/>
  </w:style>
  <w:style w:type="paragraph" w:customStyle="1" w:styleId="Telo">
    <w:name w:val="Telo"/>
    <w:rsid w:val="007C52D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pt-PT" w:eastAsia="sk-SK"/>
    </w:rPr>
  </w:style>
  <w:style w:type="paragraph" w:customStyle="1" w:styleId="Obojstrann">
    <w:name w:val="Obojstranný"/>
    <w:basedOn w:val="Normlny"/>
    <w:rsid w:val="007C52D2"/>
    <w:pPr>
      <w:spacing w:after="0" w:line="240" w:lineRule="auto"/>
      <w:jc w:val="both"/>
    </w:pPr>
    <w:rPr>
      <w:rFonts w:ascii="Times New Roman" w:eastAsia="Times New Roman" w:hAnsi="Times New Roman" w:cs="Times New Roman"/>
      <w:szCs w:val="20"/>
      <w:lang w:eastAsia="cs-CZ"/>
    </w:rPr>
  </w:style>
  <w:style w:type="character" w:styleId="Odkaznakomentr">
    <w:name w:val="annotation reference"/>
    <w:basedOn w:val="Predvolenpsmoodseku"/>
    <w:uiPriority w:val="99"/>
    <w:semiHidden/>
    <w:unhideWhenUsed/>
    <w:rsid w:val="00700E6C"/>
    <w:rPr>
      <w:sz w:val="16"/>
      <w:szCs w:val="16"/>
    </w:rPr>
  </w:style>
  <w:style w:type="paragraph" w:styleId="Textkomentra">
    <w:name w:val="annotation text"/>
    <w:basedOn w:val="Normlny"/>
    <w:link w:val="TextkomentraChar"/>
    <w:uiPriority w:val="99"/>
    <w:semiHidden/>
    <w:unhideWhenUsed/>
    <w:rsid w:val="00700E6C"/>
    <w:pPr>
      <w:spacing w:line="240" w:lineRule="auto"/>
    </w:pPr>
    <w:rPr>
      <w:sz w:val="20"/>
      <w:szCs w:val="20"/>
    </w:rPr>
  </w:style>
  <w:style w:type="character" w:customStyle="1" w:styleId="TextkomentraChar">
    <w:name w:val="Text komentára Char"/>
    <w:basedOn w:val="Predvolenpsmoodseku"/>
    <w:link w:val="Textkomentra"/>
    <w:uiPriority w:val="99"/>
    <w:semiHidden/>
    <w:rsid w:val="00700E6C"/>
    <w:rPr>
      <w:sz w:val="20"/>
      <w:szCs w:val="20"/>
    </w:rPr>
  </w:style>
  <w:style w:type="paragraph" w:styleId="Predmetkomentra">
    <w:name w:val="annotation subject"/>
    <w:basedOn w:val="Textkomentra"/>
    <w:next w:val="Textkomentra"/>
    <w:link w:val="PredmetkomentraChar"/>
    <w:uiPriority w:val="99"/>
    <w:semiHidden/>
    <w:unhideWhenUsed/>
    <w:rsid w:val="00700E6C"/>
    <w:rPr>
      <w:b/>
      <w:bCs/>
    </w:rPr>
  </w:style>
  <w:style w:type="character" w:customStyle="1" w:styleId="PredmetkomentraChar">
    <w:name w:val="Predmet komentára Char"/>
    <w:basedOn w:val="TextkomentraChar"/>
    <w:link w:val="Predmetkomentra"/>
    <w:uiPriority w:val="99"/>
    <w:semiHidden/>
    <w:rsid w:val="00700E6C"/>
    <w:rPr>
      <w:b/>
      <w:bCs/>
      <w:sz w:val="20"/>
      <w:szCs w:val="20"/>
    </w:rPr>
  </w:style>
  <w:style w:type="paragraph" w:styleId="Textbubliny">
    <w:name w:val="Balloon Text"/>
    <w:basedOn w:val="Normlny"/>
    <w:link w:val="TextbublinyChar"/>
    <w:uiPriority w:val="99"/>
    <w:semiHidden/>
    <w:unhideWhenUsed/>
    <w:rsid w:val="00700E6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00E6C"/>
    <w:rPr>
      <w:rFonts w:ascii="Tahoma" w:hAnsi="Tahoma" w:cs="Tahoma"/>
      <w:sz w:val="16"/>
      <w:szCs w:val="16"/>
    </w:rPr>
  </w:style>
  <w:style w:type="paragraph" w:styleId="Hlavika">
    <w:name w:val="header"/>
    <w:basedOn w:val="Normlny"/>
    <w:link w:val="HlavikaChar"/>
    <w:uiPriority w:val="99"/>
    <w:unhideWhenUsed/>
    <w:rsid w:val="008E675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E6758"/>
  </w:style>
  <w:style w:type="paragraph" w:styleId="Pta">
    <w:name w:val="footer"/>
    <w:basedOn w:val="Normlny"/>
    <w:link w:val="PtaChar"/>
    <w:uiPriority w:val="99"/>
    <w:unhideWhenUsed/>
    <w:rsid w:val="008E6758"/>
    <w:pPr>
      <w:tabs>
        <w:tab w:val="center" w:pos="4536"/>
        <w:tab w:val="right" w:pos="9072"/>
      </w:tabs>
      <w:spacing w:after="0" w:line="240" w:lineRule="auto"/>
    </w:pPr>
  </w:style>
  <w:style w:type="character" w:customStyle="1" w:styleId="PtaChar">
    <w:name w:val="Päta Char"/>
    <w:basedOn w:val="Predvolenpsmoodseku"/>
    <w:link w:val="Pta"/>
    <w:uiPriority w:val="99"/>
    <w:rsid w:val="008E6758"/>
  </w:style>
  <w:style w:type="character" w:customStyle="1" w:styleId="BezriadkovaniaChar">
    <w:name w:val="Bez riadkovania Char"/>
    <w:link w:val="Bezriadkovania"/>
    <w:uiPriority w:val="1"/>
    <w:locked/>
    <w:rsid w:val="00E90DA9"/>
  </w:style>
  <w:style w:type="paragraph" w:styleId="Obyajntext">
    <w:name w:val="Plain Text"/>
    <w:basedOn w:val="Normlny"/>
    <w:link w:val="ObyajntextChar"/>
    <w:uiPriority w:val="99"/>
    <w:semiHidden/>
    <w:unhideWhenUsed/>
    <w:rsid w:val="00B21597"/>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B21597"/>
    <w:rPr>
      <w:rFonts w:ascii="Consolas" w:hAnsi="Consolas"/>
      <w:sz w:val="21"/>
      <w:szCs w:val="21"/>
    </w:rPr>
  </w:style>
  <w:style w:type="character" w:customStyle="1" w:styleId="Nevyrieenzmienka1">
    <w:name w:val="Nevyriešená zmienka1"/>
    <w:basedOn w:val="Predvolenpsmoodseku"/>
    <w:uiPriority w:val="99"/>
    <w:semiHidden/>
    <w:unhideWhenUsed/>
    <w:rsid w:val="008F3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zdik@rona.s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14dfce1-97be-4df3-bc17-89f5a1cecfc5">
      <Terms xmlns="http://schemas.microsoft.com/office/infopath/2007/PartnerControls"/>
    </lcf76f155ced4ddcb4097134ff3c332f>
    <TaxCatchAll xmlns="51e34d28-9116-4c2a-a00d-83cc60cb4732" xsi:nil="true"/>
  </documentManagement>
</p:properties>
</file>

<file path=customXml/item2.xml><?xml version="1.0" encoding="utf-8"?>
<b:Sources xmlns:b="http://schemas.openxmlformats.org/officeDocument/2006/bibliography" xmlns="http://schemas.openxmlformats.org/officeDocument/2006/bibliography" SelectedStyle="\IEEE2006OfficeOnline.xsl" StyleName="IEEE 200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613D4C15B0AC544A61258E4B360E6F9" ma:contentTypeVersion="16" ma:contentTypeDescription="Umožňuje vytvoriť nový dokument." ma:contentTypeScope="" ma:versionID="c46b898ea410d1f175f6084435952127">
  <xsd:schema xmlns:xsd="http://www.w3.org/2001/XMLSchema" xmlns:xs="http://www.w3.org/2001/XMLSchema" xmlns:p="http://schemas.microsoft.com/office/2006/metadata/properties" xmlns:ns2="814dfce1-97be-4df3-bc17-89f5a1cecfc5" xmlns:ns3="51e34d28-9116-4c2a-a00d-83cc60cb4732" targetNamespace="http://schemas.microsoft.com/office/2006/metadata/properties" ma:root="true" ma:fieldsID="03e6350a879800ab8784d830cf92a337" ns2:_="" ns3:_="">
    <xsd:import namespace="814dfce1-97be-4df3-bc17-89f5a1cecfc5"/>
    <xsd:import namespace="51e34d28-9116-4c2a-a00d-83cc60cb47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dfce1-97be-4df3-bc17-89f5a1cec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Značky obrázka" ma:readOnly="false" ma:fieldId="{5cf76f15-5ced-4ddc-b409-7134ff3c332f}" ma:taxonomyMulti="true" ma:sspId="ee0b42e6-fb7e-4f5b-8f16-fd3fee1cfd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e34d28-9116-4c2a-a00d-83cc60cb4732"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TaxCatchAll" ma:index="23" nillable="true" ma:displayName="Taxonomy Catch All Column" ma:hidden="true" ma:list="{1ed36096-20ee-4b15-b1d3-34e6a9f11e88}" ma:internalName="TaxCatchAll" ma:showField="CatchAllData" ma:web="51e34d28-9116-4c2a-a00d-83cc60cb47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9E0DEE-DFAC-4707-A643-0FFADC2BC80E}">
  <ds:schemaRefs>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814dfce1-97be-4df3-bc17-89f5a1cecfc5"/>
    <ds:schemaRef ds:uri="51e34d28-9116-4c2a-a00d-83cc60cb4732"/>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EBC7BC4F-BD6A-4D2A-B2B8-A665FB8F5B13}">
  <ds:schemaRefs>
    <ds:schemaRef ds:uri="http://schemas.openxmlformats.org/officeDocument/2006/bibliography"/>
  </ds:schemaRefs>
</ds:datastoreItem>
</file>

<file path=customXml/itemProps3.xml><?xml version="1.0" encoding="utf-8"?>
<ds:datastoreItem xmlns:ds="http://schemas.openxmlformats.org/officeDocument/2006/customXml" ds:itemID="{67D7BB0C-3E96-4902-8C0A-B2D688EE4EE3}">
  <ds:schemaRefs>
    <ds:schemaRef ds:uri="http://schemas.microsoft.com/sharepoint/v3/contenttype/forms"/>
  </ds:schemaRefs>
</ds:datastoreItem>
</file>

<file path=customXml/itemProps4.xml><?xml version="1.0" encoding="utf-8"?>
<ds:datastoreItem xmlns:ds="http://schemas.openxmlformats.org/officeDocument/2006/customXml" ds:itemID="{52B25C2D-B80E-401D-81F1-A98771C71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dfce1-97be-4df3-bc17-89f5a1cecfc5"/>
    <ds:schemaRef ds:uri="51e34d28-9116-4c2a-a00d-83cc60cb4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17</Pages>
  <Words>9147</Words>
  <Characters>52144</Characters>
  <Application>Microsoft Office Word</Application>
  <DocSecurity>0</DocSecurity>
  <Lines>434</Lines>
  <Paragraphs>122</Paragraphs>
  <ScaleCrop>false</ScaleCrop>
  <HeadingPairs>
    <vt:vector size="2" baseType="variant">
      <vt:variant>
        <vt:lpstr>Názov</vt:lpstr>
      </vt:variant>
      <vt:variant>
        <vt:i4>1</vt:i4>
      </vt:variant>
    </vt:vector>
  </HeadingPairs>
  <TitlesOfParts>
    <vt:vector size="1" baseType="lpstr">
      <vt:lpstr/>
    </vt:vector>
  </TitlesOfParts>
  <Company>ATC</Company>
  <LinksUpToDate>false</LinksUpToDate>
  <CharactersWithSpaces>61169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misik@lednickerovne.sk</dc:creator>
  <cp:revision>27</cp:revision>
  <cp:lastPrinted>2022-08-15T17:57:00Z</cp:lastPrinted>
  <dcterms:created xsi:type="dcterms:W3CDTF">2021-08-17T10:17:00Z</dcterms:created>
  <dcterms:modified xsi:type="dcterms:W3CDTF">2022-10-18T12:37:00Z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0x0101009613D4C15B0AC544A61258E4B360E6F9</vt:lpwstr>
  </property>
</Properties>
</file>