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3F" w:rsidRPr="006C433F" w:rsidRDefault="006C433F" w:rsidP="006C433F">
      <w:pPr>
        <w:tabs>
          <w:tab w:val="left" w:pos="284"/>
        </w:tabs>
        <w:ind w:left="284" w:hanging="426"/>
        <w:jc w:val="center"/>
        <w:rPr>
          <w:b/>
          <w:sz w:val="28"/>
          <w:szCs w:val="24"/>
        </w:rPr>
      </w:pPr>
      <w:r w:rsidRPr="006C433F">
        <w:rPr>
          <w:b/>
          <w:sz w:val="28"/>
          <w:szCs w:val="24"/>
        </w:rPr>
        <w:t>Z</w:t>
      </w:r>
      <w:r w:rsidRPr="006C433F">
        <w:rPr>
          <w:b/>
          <w:sz w:val="28"/>
          <w:szCs w:val="24"/>
        </w:rPr>
        <w:t>ámer previesť nehnuteľný majetok obce</w:t>
      </w:r>
    </w:p>
    <w:p w:rsidR="006C433F" w:rsidRDefault="006C433F" w:rsidP="006C433F">
      <w:pPr>
        <w:tabs>
          <w:tab w:val="left" w:pos="284"/>
        </w:tabs>
        <w:ind w:left="284" w:hanging="426"/>
        <w:jc w:val="both"/>
        <w:rPr>
          <w:bCs/>
          <w:sz w:val="24"/>
          <w:szCs w:val="24"/>
        </w:rPr>
      </w:pPr>
    </w:p>
    <w:p w:rsidR="006C433F" w:rsidRDefault="006C433F" w:rsidP="006C433F">
      <w:pPr>
        <w:tabs>
          <w:tab w:val="left" w:pos="284"/>
        </w:tabs>
        <w:ind w:left="284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Obec Lednické Rovne zverejňuje v</w:t>
      </w:r>
      <w:r w:rsidRPr="00B4233B">
        <w:rPr>
          <w:sz w:val="24"/>
          <w:szCs w:val="24"/>
        </w:rPr>
        <w:t> zmysle § 9a ods. 8 písm. e) zákona č. 138/1991 Zb. o majetku obcí v znení neskorších právnych predpisov zámer previesť nehnuteľný majetok obce, pozemok vedený Okresným úradom Púchov, katastrálny odbor, na LV č. 610, k. ú. Hôrka, parcelné číslo KN C 54/122, druh pozemku: Zastavané plochy a nádvoria o výmere 3 m</w:t>
      </w:r>
      <w:r w:rsidRPr="00B4233B">
        <w:rPr>
          <w:sz w:val="24"/>
          <w:szCs w:val="24"/>
          <w:vertAlign w:val="superscript"/>
        </w:rPr>
        <w:t>2</w:t>
      </w:r>
      <w:r w:rsidRPr="00B4233B">
        <w:rPr>
          <w:sz w:val="24"/>
          <w:szCs w:val="24"/>
        </w:rPr>
        <w:t xml:space="preserve">, </w:t>
      </w:r>
      <w:r w:rsidRPr="00B4233B">
        <w:rPr>
          <w:bCs/>
          <w:sz w:val="24"/>
          <w:szCs w:val="24"/>
        </w:rPr>
        <w:t xml:space="preserve">ktorý vznikol na základe  Geometrického plánu č. 135/2015, vyhotoveného dňa 12.10.2015, úradne overeného dňa 23.10.2015 pod č. 556/15, </w:t>
      </w:r>
      <w:r w:rsidRPr="00B4233B">
        <w:rPr>
          <w:sz w:val="24"/>
          <w:szCs w:val="24"/>
        </w:rPr>
        <w:t xml:space="preserve">v celosti pre </w:t>
      </w:r>
      <w:proofErr w:type="spellStart"/>
      <w:r w:rsidRPr="00B4233B">
        <w:rPr>
          <w:sz w:val="24"/>
          <w:szCs w:val="24"/>
        </w:rPr>
        <w:t>Arnošta</w:t>
      </w:r>
      <w:proofErr w:type="spellEnd"/>
      <w:r w:rsidRPr="00B4233B">
        <w:rPr>
          <w:sz w:val="24"/>
          <w:szCs w:val="24"/>
        </w:rPr>
        <w:t xml:space="preserve"> Mikulu, rod. Mikula, narodený 09.10.1940, trvale bytom </w:t>
      </w:r>
      <w:proofErr w:type="spellStart"/>
      <w:r w:rsidRPr="00B4233B">
        <w:rPr>
          <w:sz w:val="24"/>
          <w:szCs w:val="24"/>
        </w:rPr>
        <w:t>Medňanská</w:t>
      </w:r>
      <w:proofErr w:type="spellEnd"/>
      <w:r w:rsidRPr="00B4233B">
        <w:rPr>
          <w:sz w:val="24"/>
          <w:szCs w:val="24"/>
        </w:rPr>
        <w:t xml:space="preserve"> 109/13, 020 61 Lednické Rovne.</w:t>
      </w:r>
    </w:p>
    <w:p w:rsidR="006C433F" w:rsidRDefault="006C433F" w:rsidP="006C433F">
      <w:pPr>
        <w:tabs>
          <w:tab w:val="left" w:pos="284"/>
        </w:tabs>
        <w:ind w:left="284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D72C96">
        <w:rPr>
          <w:sz w:val="24"/>
          <w:szCs w:val="24"/>
        </w:rPr>
        <w:t>Cena nehnuteľnosti je stanovená vo výške 1,63</w:t>
      </w:r>
      <w:r>
        <w:rPr>
          <w:sz w:val="24"/>
          <w:szCs w:val="24"/>
        </w:rPr>
        <w:t xml:space="preserve"> EUR / 1</w:t>
      </w:r>
      <w:r w:rsidRPr="00D72C96">
        <w:rPr>
          <w:sz w:val="24"/>
          <w:szCs w:val="24"/>
        </w:rPr>
        <w:t>m</w:t>
      </w:r>
      <w:r w:rsidRPr="00D72C96">
        <w:rPr>
          <w:sz w:val="24"/>
          <w:szCs w:val="24"/>
          <w:vertAlign w:val="superscript"/>
        </w:rPr>
        <w:t>2</w:t>
      </w:r>
      <w:r w:rsidRPr="00D72C96">
        <w:rPr>
          <w:sz w:val="24"/>
          <w:szCs w:val="24"/>
        </w:rPr>
        <w:t xml:space="preserve">, </w:t>
      </w:r>
      <w:proofErr w:type="spellStart"/>
      <w:r w:rsidRPr="00D72C96">
        <w:rPr>
          <w:sz w:val="24"/>
          <w:szCs w:val="24"/>
        </w:rPr>
        <w:t>t.j</w:t>
      </w:r>
      <w:proofErr w:type="spellEnd"/>
      <w:r w:rsidRPr="00D72C96">
        <w:rPr>
          <w:sz w:val="24"/>
          <w:szCs w:val="24"/>
        </w:rPr>
        <w:t xml:space="preserve">. cena evidovaná v účtovnej evidencii </w:t>
      </w:r>
      <w:r w:rsidRPr="00D72C96">
        <w:rPr>
          <w:sz w:val="24"/>
          <w:szCs w:val="24"/>
        </w:rPr>
        <w:t>majetku</w:t>
      </w:r>
      <w:r w:rsidRPr="00D72C96">
        <w:rPr>
          <w:sz w:val="24"/>
          <w:szCs w:val="24"/>
        </w:rPr>
        <w:t xml:space="preserve"> obce.</w:t>
      </w:r>
      <w:r w:rsidRPr="00B4233B">
        <w:rPr>
          <w:sz w:val="24"/>
          <w:szCs w:val="24"/>
        </w:rPr>
        <w:t xml:space="preserve"> </w:t>
      </w:r>
    </w:p>
    <w:p w:rsidR="006C433F" w:rsidRDefault="006C433F" w:rsidP="006C433F">
      <w:pPr>
        <w:tabs>
          <w:tab w:val="left" w:pos="284"/>
        </w:tabs>
        <w:ind w:left="284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B4233B">
        <w:rPr>
          <w:sz w:val="24"/>
          <w:szCs w:val="24"/>
        </w:rPr>
        <w:t>Prípad hodný osobitného zreteľa v zmysle § 9a ods. 8 písm. e) zákona č. 138/1991 Zb. o </w:t>
      </w:r>
      <w:r w:rsidRPr="006C433F">
        <w:rPr>
          <w:sz w:val="24"/>
          <w:szCs w:val="24"/>
        </w:rPr>
        <w:t xml:space="preserve">majetku obcí v znení neskorších predpisov je daný tým, že p. </w:t>
      </w:r>
      <w:proofErr w:type="spellStart"/>
      <w:r w:rsidRPr="006C433F">
        <w:rPr>
          <w:sz w:val="24"/>
          <w:szCs w:val="24"/>
        </w:rPr>
        <w:t>Arnošt</w:t>
      </w:r>
      <w:proofErr w:type="spellEnd"/>
      <w:r w:rsidRPr="006C433F">
        <w:rPr>
          <w:sz w:val="24"/>
          <w:szCs w:val="24"/>
        </w:rPr>
        <w:t xml:space="preserve"> Mikula je výlučným vlastníkom novostavby garáže ležiacej na pozemku s </w:t>
      </w:r>
      <w:proofErr w:type="spellStart"/>
      <w:r w:rsidRPr="006C433F">
        <w:rPr>
          <w:sz w:val="24"/>
          <w:szCs w:val="24"/>
        </w:rPr>
        <w:t>parc</w:t>
      </w:r>
      <w:proofErr w:type="spellEnd"/>
      <w:r w:rsidRPr="006C433F">
        <w:rPr>
          <w:sz w:val="24"/>
          <w:szCs w:val="24"/>
        </w:rPr>
        <w:t>. číslom CKN 54/112 ( podľa GPč.135/2015),  evidovaného</w:t>
      </w:r>
      <w:r w:rsidRPr="00B4233B">
        <w:rPr>
          <w:sz w:val="24"/>
          <w:szCs w:val="24"/>
        </w:rPr>
        <w:t xml:space="preserve"> na LV č. 631, k. ú. Hôrka.</w:t>
      </w:r>
    </w:p>
    <w:p w:rsidR="00DD1132" w:rsidRDefault="00DD1132"/>
    <w:sectPr w:rsidR="00DD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3F"/>
    <w:rsid w:val="006C433F"/>
    <w:rsid w:val="00D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C2F7E7-1E92-4986-AF5F-EDFEF765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MIŠÍK Martin</dc:creator>
  <cp:keywords/>
  <dc:description/>
  <cp:lastModifiedBy/>
  <cp:revision>1</cp:revision>
  <dcterms:created xsi:type="dcterms:W3CDTF">2015-12-09T14:10:00Z</dcterms:created>
</cp:coreProperties>
</file>